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5219" w14:textId="72E09319" w:rsidR="00320C07" w:rsidRPr="00FC339D" w:rsidRDefault="00ED174B" w:rsidP="00D666DD">
      <w:pPr>
        <w:jc w:val="right"/>
        <w:rPr>
          <w:sz w:val="22"/>
          <w:szCs w:val="22"/>
        </w:rPr>
      </w:pPr>
      <w:r>
        <w:tab/>
      </w:r>
      <w:r>
        <w:tab/>
      </w:r>
      <w:r w:rsidR="00320C07">
        <w:br w:type="textWrapping" w:clear="all"/>
      </w:r>
    </w:p>
    <w:tbl>
      <w:tblPr>
        <w:tblW w:w="9765" w:type="dxa"/>
        <w:jc w:val="center"/>
        <w:tblLook w:val="0000" w:firstRow="0" w:lastRow="0" w:firstColumn="0" w:lastColumn="0" w:noHBand="0" w:noVBand="0"/>
      </w:tblPr>
      <w:tblGrid>
        <w:gridCol w:w="124"/>
        <w:gridCol w:w="5371"/>
        <w:gridCol w:w="284"/>
        <w:gridCol w:w="3402"/>
        <w:gridCol w:w="584"/>
      </w:tblGrid>
      <w:tr w:rsidR="00D666DD" w:rsidRPr="00C05097" w14:paraId="0075BDF2" w14:textId="77777777" w:rsidTr="00ED5DF2">
        <w:trPr>
          <w:jc w:val="center"/>
        </w:trPr>
        <w:tc>
          <w:tcPr>
            <w:tcW w:w="9765" w:type="dxa"/>
            <w:gridSpan w:val="5"/>
          </w:tcPr>
          <w:p w14:paraId="379018D1" w14:textId="77777777" w:rsidR="00D666DD" w:rsidRDefault="00D666DD" w:rsidP="00ED5DF2">
            <w:pPr>
              <w:jc w:val="center"/>
            </w:pPr>
            <w:r>
              <w:object w:dxaOrig="856" w:dyaOrig="946" w14:anchorId="002571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5pt;height:47.35pt" o:ole="" fillcolor="window">
                  <v:imagedata r:id="rId7" o:title=""/>
                </v:shape>
                <o:OLEObject Type="Embed" ProgID="Word.Picture.8" ShapeID="_x0000_i1025" DrawAspect="Content" ObjectID="_1773308773" r:id="rId8"/>
              </w:object>
            </w:r>
          </w:p>
          <w:p w14:paraId="2E14D89A" w14:textId="77777777" w:rsidR="00D666DD" w:rsidRDefault="00D666DD" w:rsidP="00ED5DF2">
            <w:pPr>
              <w:pStyle w:val="ConsTitle"/>
              <w:ind w:right="0"/>
              <w:rPr>
                <w:kern w:val="2"/>
                <w:lang w:eastAsia="ar-SA"/>
              </w:rPr>
            </w:pPr>
          </w:p>
          <w:p w14:paraId="70C66987" w14:textId="77777777" w:rsidR="00D666DD" w:rsidRDefault="00D666DD" w:rsidP="00ED5DF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ТВЕРСКАЯ ОБЛАСТЬ</w:t>
            </w:r>
          </w:p>
          <w:p w14:paraId="06CB5B3B" w14:textId="77777777" w:rsidR="00D666DD" w:rsidRDefault="00D666DD" w:rsidP="00ED5DF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778B39" w14:textId="77777777" w:rsidR="00D666DD" w:rsidRDefault="00D666DD" w:rsidP="00ED5DF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14:paraId="7F24EAA9" w14:textId="77777777" w:rsidR="00D666DD" w:rsidRDefault="00D666DD" w:rsidP="00ED5DF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МУНИЦИПАЛЬНОГО ОКРУГА </w:t>
            </w:r>
          </w:p>
          <w:p w14:paraId="464B573F" w14:textId="77777777" w:rsidR="00D666DD" w:rsidRDefault="00D666DD" w:rsidP="00ED5DF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5EDD7C" w14:textId="77777777" w:rsidR="00D666DD" w:rsidRDefault="00D666DD" w:rsidP="00ED5DF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</w:p>
          <w:p w14:paraId="7963B077" w14:textId="77777777" w:rsidR="00D666DD" w:rsidRPr="00C05097" w:rsidRDefault="00D666DD" w:rsidP="00ED5DF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666DD" w:rsidRPr="00DC5DCE" w14:paraId="1E7A22D6" w14:textId="77777777" w:rsidTr="00ED5DF2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24" w:type="dxa"/>
          <w:wAfter w:w="584" w:type="dxa"/>
        </w:trPr>
        <w:tc>
          <w:tcPr>
            <w:tcW w:w="5371" w:type="dxa"/>
          </w:tcPr>
          <w:p w14:paraId="40049201" w14:textId="77777777" w:rsidR="00D666DD" w:rsidRPr="00DC5DCE" w:rsidRDefault="00D666DD" w:rsidP="00ED5DF2">
            <w:pPr>
              <w:ind w:right="101"/>
            </w:pPr>
            <w:r>
              <w:t>28.03.2024</w:t>
            </w:r>
            <w:r w:rsidRPr="00DC5DCE">
              <w:t xml:space="preserve">      </w:t>
            </w:r>
          </w:p>
        </w:tc>
        <w:tc>
          <w:tcPr>
            <w:tcW w:w="284" w:type="dxa"/>
          </w:tcPr>
          <w:p w14:paraId="0A6206D6" w14:textId="77777777" w:rsidR="00D666DD" w:rsidRPr="00DC5DCE" w:rsidRDefault="00D666DD" w:rsidP="00ED5DF2">
            <w:pPr>
              <w:jc w:val="center"/>
            </w:pPr>
          </w:p>
        </w:tc>
        <w:tc>
          <w:tcPr>
            <w:tcW w:w="3402" w:type="dxa"/>
          </w:tcPr>
          <w:p w14:paraId="6DACEFD8" w14:textId="4762F5B4" w:rsidR="00D666DD" w:rsidRPr="00DC5DCE" w:rsidRDefault="00D666DD" w:rsidP="00D666DD">
            <w:pPr>
              <w:tabs>
                <w:tab w:val="left" w:pos="4358"/>
              </w:tabs>
              <w:ind w:left="2285"/>
            </w:pPr>
            <w:r>
              <w:t>№ 20</w:t>
            </w:r>
            <w:r>
              <w:t>2</w:t>
            </w:r>
          </w:p>
        </w:tc>
      </w:tr>
    </w:tbl>
    <w:p w14:paraId="4E973ED6" w14:textId="77777777" w:rsidR="00D666DD" w:rsidRDefault="00D666DD" w:rsidP="00D666DD">
      <w:pPr>
        <w:tabs>
          <w:tab w:val="left" w:pos="8505"/>
        </w:tabs>
        <w:ind w:right="-567"/>
        <w:rPr>
          <w:szCs w:val="28"/>
        </w:rPr>
      </w:pPr>
    </w:p>
    <w:p w14:paraId="44C9756E" w14:textId="77777777" w:rsidR="00320C07" w:rsidRPr="00FC339D" w:rsidRDefault="00320C07" w:rsidP="00320C07">
      <w:pPr>
        <w:widowControl w:val="0"/>
        <w:rPr>
          <w:sz w:val="22"/>
          <w:szCs w:val="22"/>
        </w:rPr>
      </w:pPr>
    </w:p>
    <w:p w14:paraId="7FAAC99C" w14:textId="77777777" w:rsidR="00ED174B" w:rsidRDefault="00ED174B" w:rsidP="002D034A">
      <w:pPr>
        <w:ind w:firstLine="567"/>
        <w:jc w:val="center"/>
      </w:pPr>
      <w:r>
        <w:tab/>
      </w:r>
      <w:r>
        <w:tab/>
      </w:r>
    </w:p>
    <w:p w14:paraId="56055EE8" w14:textId="77777777" w:rsidR="00A806F4" w:rsidRPr="006B0C8E" w:rsidRDefault="00ED174B" w:rsidP="006B0C8E">
      <w:pPr>
        <w:pStyle w:val="1"/>
        <w:spacing w:before="0" w:after="0"/>
        <w:ind w:right="-142" w:firstLine="284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О </w:t>
      </w:r>
      <w:r w:rsidR="00A806F4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принятии проекта решения</w:t>
      </w:r>
      <w:r w:rsidR="00B01E54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A806F4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Думы Ржевского</w:t>
      </w:r>
    </w:p>
    <w:p w14:paraId="2716C03A" w14:textId="77777777" w:rsidR="00320C07" w:rsidRPr="006B0C8E" w:rsidRDefault="00A806F4" w:rsidP="006B0C8E">
      <w:pPr>
        <w:pStyle w:val="1"/>
        <w:spacing w:before="0" w:after="0"/>
        <w:ind w:right="-142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муниципального округа</w:t>
      </w:r>
      <w:r w:rsidR="00320C07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«</w:t>
      </w:r>
      <w:r w:rsidR="00251E76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О внесении изменений в Устав </w:t>
      </w: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Ржевского</w:t>
      </w:r>
    </w:p>
    <w:p w14:paraId="2ED931A9" w14:textId="77777777" w:rsidR="00320C07" w:rsidRPr="006B0C8E" w:rsidRDefault="00A806F4" w:rsidP="006B0C8E">
      <w:pPr>
        <w:pStyle w:val="1"/>
        <w:spacing w:before="0" w:after="0"/>
        <w:ind w:right="-142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муниципального округа</w:t>
      </w:r>
      <w:r w:rsidR="00320C07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Тверской области» и </w:t>
      </w:r>
      <w:r w:rsidR="00ED174B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назначении</w:t>
      </w:r>
    </w:p>
    <w:p w14:paraId="5D52E9E6" w14:textId="77777777" w:rsidR="00320C07" w:rsidRPr="006B0C8E" w:rsidRDefault="00ED174B" w:rsidP="006B0C8E">
      <w:pPr>
        <w:pStyle w:val="1"/>
        <w:spacing w:before="0" w:after="0"/>
        <w:ind w:right="-142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публичных слушаний</w:t>
      </w:r>
      <w:r w:rsidR="00320C07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по проект</w:t>
      </w:r>
      <w:r w:rsidR="00B34FEA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у</w:t>
      </w:r>
      <w:r w:rsidR="00320C07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D27373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</w:t>
      </w: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ешения </w:t>
      </w:r>
      <w:r w:rsidR="00A02637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Думы Ржевского</w:t>
      </w:r>
    </w:p>
    <w:p w14:paraId="50E3FDA9" w14:textId="77777777" w:rsidR="00A02637" w:rsidRPr="006B0C8E" w:rsidRDefault="00A02637" w:rsidP="006B0C8E">
      <w:pPr>
        <w:pStyle w:val="1"/>
        <w:spacing w:before="0" w:after="0"/>
        <w:ind w:right="-142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муниципального округа</w:t>
      </w:r>
      <w:r w:rsidR="00320C07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ED174B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«</w:t>
      </w:r>
      <w:r w:rsidR="00251E76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внесении изменений в</w:t>
      </w:r>
      <w:r w:rsidR="00ED174B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Устав</w:t>
      </w: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Ржевского</w:t>
      </w:r>
    </w:p>
    <w:p w14:paraId="558725D1" w14:textId="77777777" w:rsidR="00ED174B" w:rsidRPr="006B0C8E" w:rsidRDefault="00A02637" w:rsidP="006B0C8E">
      <w:pPr>
        <w:pStyle w:val="1"/>
        <w:spacing w:before="0" w:after="0"/>
        <w:ind w:right="-143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муниципального округа</w:t>
      </w:r>
      <w:r w:rsidR="00ED174B" w:rsidRPr="006B0C8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Тверской области»</w:t>
      </w:r>
    </w:p>
    <w:p w14:paraId="3CC2B292" w14:textId="77777777" w:rsidR="00ED174B" w:rsidRDefault="00ED174B" w:rsidP="002D034A">
      <w:pPr>
        <w:tabs>
          <w:tab w:val="left" w:pos="709"/>
        </w:tabs>
        <w:ind w:left="709" w:firstLine="114"/>
      </w:pPr>
    </w:p>
    <w:p w14:paraId="1449573E" w14:textId="454277F5" w:rsidR="00ED174B" w:rsidRDefault="00ED174B" w:rsidP="00E7141E">
      <w:pPr>
        <w:tabs>
          <w:tab w:val="left" w:pos="0"/>
        </w:tabs>
        <w:ind w:firstLine="284"/>
        <w:jc w:val="both"/>
      </w:pPr>
      <w:r>
        <w:t xml:space="preserve"> </w:t>
      </w:r>
      <w:r w:rsidR="00552E5E">
        <w:tab/>
      </w:r>
      <w:r>
        <w:t xml:space="preserve">В соответствии со статьей 28 Федерального закона от 06.10.2003 № 131-ФЗ </w:t>
      </w:r>
      <w:r w:rsidR="007E09DF">
        <w:t>«</w:t>
      </w:r>
      <w:r>
        <w:t>Об общих принципах организации местного самоуправления в Российской Федерации</w:t>
      </w:r>
      <w:r w:rsidR="007E09DF">
        <w:t>»</w:t>
      </w:r>
      <w:r>
        <w:t xml:space="preserve">, </w:t>
      </w:r>
      <w:r w:rsidR="00A02637">
        <w:t>Порядком орг</w:t>
      </w:r>
      <w:r w:rsidR="00A02637">
        <w:t>а</w:t>
      </w:r>
      <w:r w:rsidR="00A02637">
        <w:t>низации и про</w:t>
      </w:r>
      <w:r w:rsidR="00066509">
        <w:t>ве</w:t>
      </w:r>
      <w:r w:rsidR="00A02637">
        <w:t xml:space="preserve">дения </w:t>
      </w:r>
      <w:r>
        <w:t>публичных слушани</w:t>
      </w:r>
      <w:r w:rsidR="00EF6F94">
        <w:t>й</w:t>
      </w:r>
      <w:r>
        <w:t xml:space="preserve"> в </w:t>
      </w:r>
      <w:r w:rsidR="00066509">
        <w:t>муниципальном образовании</w:t>
      </w:r>
      <w:r w:rsidR="00251E76">
        <w:t xml:space="preserve"> </w:t>
      </w:r>
      <w:r w:rsidR="00066509">
        <w:t>Ржевский мун</w:t>
      </w:r>
      <w:r w:rsidR="00066509">
        <w:t>и</w:t>
      </w:r>
      <w:r w:rsidR="00066509">
        <w:t xml:space="preserve">ципальный округ </w:t>
      </w:r>
      <w:r>
        <w:t>Тверской области, утвержденн</w:t>
      </w:r>
      <w:r w:rsidR="00066509">
        <w:t>ым</w:t>
      </w:r>
      <w:r w:rsidR="006B0C8E">
        <w:t xml:space="preserve"> р</w:t>
      </w:r>
      <w:r>
        <w:t>ешен</w:t>
      </w:r>
      <w:r w:rsidR="00D27373">
        <w:t xml:space="preserve">ием Думы </w:t>
      </w:r>
      <w:r w:rsidR="00066509">
        <w:t>Ржевского муниципал</w:t>
      </w:r>
      <w:r w:rsidR="00066509">
        <w:t>ь</w:t>
      </w:r>
      <w:r w:rsidR="00066509">
        <w:t xml:space="preserve">ного округа </w:t>
      </w:r>
      <w:r w:rsidR="00D27373">
        <w:t xml:space="preserve">от </w:t>
      </w:r>
      <w:r w:rsidR="00066509">
        <w:t>29</w:t>
      </w:r>
      <w:r>
        <w:t>.</w:t>
      </w:r>
      <w:r w:rsidR="00066509">
        <w:t>09</w:t>
      </w:r>
      <w:r w:rsidR="00D27373">
        <w:t>.20</w:t>
      </w:r>
      <w:r w:rsidR="00066509">
        <w:t>22</w:t>
      </w:r>
      <w:r>
        <w:t xml:space="preserve"> № </w:t>
      </w:r>
      <w:r w:rsidR="00066509">
        <w:t>11</w:t>
      </w:r>
      <w:r w:rsidR="00D27373">
        <w:t>,</w:t>
      </w:r>
      <w:r>
        <w:t xml:space="preserve"> Дума</w:t>
      </w:r>
      <w:r w:rsidR="00E071B5">
        <w:t xml:space="preserve"> </w:t>
      </w:r>
      <w:r w:rsidR="00066509">
        <w:t>Ржевского муниципального округа</w:t>
      </w:r>
    </w:p>
    <w:p w14:paraId="5CA4B4F2" w14:textId="77777777" w:rsidR="00066509" w:rsidRDefault="00066509" w:rsidP="00066509">
      <w:pPr>
        <w:tabs>
          <w:tab w:val="left" w:pos="0"/>
        </w:tabs>
        <w:ind w:right="-143" w:firstLine="425"/>
        <w:jc w:val="center"/>
      </w:pPr>
    </w:p>
    <w:p w14:paraId="35BE966F" w14:textId="77777777" w:rsidR="00ED174B" w:rsidRDefault="00ED174B" w:rsidP="00066509">
      <w:pPr>
        <w:tabs>
          <w:tab w:val="left" w:pos="0"/>
        </w:tabs>
        <w:ind w:right="-143" w:firstLine="425"/>
        <w:jc w:val="center"/>
      </w:pPr>
      <w:r>
        <w:t>РЕШИЛА:</w:t>
      </w:r>
    </w:p>
    <w:p w14:paraId="6B9DF717" w14:textId="77777777" w:rsidR="00ED174B" w:rsidRDefault="00ED174B" w:rsidP="00892E82">
      <w:pPr>
        <w:tabs>
          <w:tab w:val="left" w:pos="0"/>
        </w:tabs>
        <w:ind w:right="-143" w:firstLine="425"/>
      </w:pPr>
    </w:p>
    <w:p w14:paraId="261D143C" w14:textId="5E8FF202" w:rsidR="00ED174B" w:rsidRDefault="00ED174B" w:rsidP="009F5A91">
      <w:pPr>
        <w:tabs>
          <w:tab w:val="left" w:pos="0"/>
        </w:tabs>
        <w:jc w:val="both"/>
      </w:pPr>
      <w:bookmarkStart w:id="0" w:name="sub_111"/>
      <w:r w:rsidRPr="00015EF4">
        <w:t xml:space="preserve">1. Принять проект  </w:t>
      </w:r>
      <w:r w:rsidR="00D27373">
        <w:t>р</w:t>
      </w:r>
      <w:r w:rsidRPr="00015EF4">
        <w:t xml:space="preserve">ешения Думы </w:t>
      </w:r>
      <w:r w:rsidR="00066509">
        <w:t>Ржевского муниципального округа</w:t>
      </w:r>
      <w:r w:rsidR="00631BF4">
        <w:t xml:space="preserve"> </w:t>
      </w:r>
      <w:r w:rsidRPr="00015EF4">
        <w:t>«</w:t>
      </w:r>
      <w:r w:rsidR="00066509">
        <w:t xml:space="preserve">О </w:t>
      </w:r>
      <w:r w:rsidR="007E09DF">
        <w:t>внесении изменений в</w:t>
      </w:r>
      <w:r w:rsidR="00066509">
        <w:t xml:space="preserve"> Устав Ржевского муниципального округа </w:t>
      </w:r>
      <w:r w:rsidRPr="00015EF4">
        <w:t>Тверской области»</w:t>
      </w:r>
      <w:r w:rsidR="00330771">
        <w:t xml:space="preserve"> (Приложение № 1)</w:t>
      </w:r>
      <w:r>
        <w:t>.</w:t>
      </w:r>
    </w:p>
    <w:p w14:paraId="6F4147E5" w14:textId="77777777" w:rsidR="00604099" w:rsidRDefault="00604099" w:rsidP="009F5A91">
      <w:pPr>
        <w:tabs>
          <w:tab w:val="left" w:pos="0"/>
        </w:tabs>
        <w:jc w:val="both"/>
      </w:pPr>
    </w:p>
    <w:p w14:paraId="449E0468" w14:textId="74AAF46C" w:rsidR="00ED174B" w:rsidRDefault="00ED174B" w:rsidP="009F5A91">
      <w:pPr>
        <w:tabs>
          <w:tab w:val="left" w:pos="0"/>
        </w:tabs>
        <w:jc w:val="both"/>
      </w:pPr>
      <w:r>
        <w:t xml:space="preserve">2. </w:t>
      </w:r>
      <w:r w:rsidRPr="009F5A91">
        <w:t xml:space="preserve">Назначить </w:t>
      </w:r>
      <w:r w:rsidR="00DC6EF2">
        <w:t>03</w:t>
      </w:r>
      <w:r w:rsidR="00C62B4B" w:rsidRPr="00BF3632">
        <w:t>.</w:t>
      </w:r>
      <w:r w:rsidR="00552E5E" w:rsidRPr="00BF3632">
        <w:t>0</w:t>
      </w:r>
      <w:r w:rsidR="00DC6EF2">
        <w:t>5</w:t>
      </w:r>
      <w:r w:rsidR="00C62B4B" w:rsidRPr="00BF3632">
        <w:t>.</w:t>
      </w:r>
      <w:r w:rsidRPr="00BF3632">
        <w:t>20</w:t>
      </w:r>
      <w:r w:rsidR="00D27373" w:rsidRPr="00BF3632">
        <w:t>2</w:t>
      </w:r>
      <w:r w:rsidR="00552E5E" w:rsidRPr="00BF3632">
        <w:t>4</w:t>
      </w:r>
      <w:r w:rsidRPr="00CD7BDD">
        <w:t xml:space="preserve"> года в </w:t>
      </w:r>
      <w:r w:rsidR="009F5A91" w:rsidRPr="00CD7BDD">
        <w:t>1</w:t>
      </w:r>
      <w:r w:rsidR="00401AAF">
        <w:t>5</w:t>
      </w:r>
      <w:r w:rsidRPr="00CD7BDD">
        <w:t xml:space="preserve"> часов 00 мин.</w:t>
      </w:r>
      <w:r w:rsidRPr="009F5A91">
        <w:t xml:space="preserve"> </w:t>
      </w:r>
      <w:r w:rsidR="007E09DF">
        <w:t>п</w:t>
      </w:r>
      <w:r w:rsidRPr="00015EF4">
        <w:t xml:space="preserve">убличные </w:t>
      </w:r>
      <w:r w:rsidR="00D27373">
        <w:t>слушания по проект</w:t>
      </w:r>
      <w:r w:rsidR="00B34FEA">
        <w:t>у</w:t>
      </w:r>
      <w:r w:rsidR="00D27373">
        <w:t xml:space="preserve"> р</w:t>
      </w:r>
      <w:r w:rsidRPr="00015EF4">
        <w:t>ешения</w:t>
      </w:r>
      <w:r w:rsidR="00E13C98">
        <w:t xml:space="preserve"> </w:t>
      </w:r>
      <w:r w:rsidR="00DA449B" w:rsidRPr="00015EF4">
        <w:t xml:space="preserve">Думы </w:t>
      </w:r>
      <w:r w:rsidR="00DA449B">
        <w:t>Ржевского муниципального округа</w:t>
      </w:r>
      <w:r w:rsidR="00DA449B" w:rsidRPr="00015EF4">
        <w:t xml:space="preserve"> «</w:t>
      </w:r>
      <w:r w:rsidR="00DA449B">
        <w:t xml:space="preserve">О </w:t>
      </w:r>
      <w:r w:rsidR="00552E5E">
        <w:t xml:space="preserve">внесении изменений в </w:t>
      </w:r>
      <w:r w:rsidR="00DA449B">
        <w:t>Устав Ржевского мун</w:t>
      </w:r>
      <w:r w:rsidR="00DA449B">
        <w:t>и</w:t>
      </w:r>
      <w:r w:rsidR="00DA449B">
        <w:t xml:space="preserve">ципального округа </w:t>
      </w:r>
      <w:r w:rsidR="00DA449B" w:rsidRPr="00015EF4">
        <w:t>Тверской области»</w:t>
      </w:r>
      <w:r w:rsidRPr="00015EF4">
        <w:t>, по адресу: Тверская область, город Ржев, улица Па</w:t>
      </w:r>
      <w:r w:rsidRPr="00015EF4">
        <w:t>р</w:t>
      </w:r>
      <w:r w:rsidRPr="00015EF4">
        <w:t xml:space="preserve">тизанская, </w:t>
      </w:r>
      <w:bookmarkStart w:id="1" w:name="sub_222"/>
      <w:bookmarkEnd w:id="0"/>
      <w:r w:rsidRPr="00015EF4">
        <w:t>33</w:t>
      </w:r>
      <w:r w:rsidR="00DA449B">
        <w:t xml:space="preserve">, 2 этаж, </w:t>
      </w:r>
      <w:r w:rsidRPr="00015EF4">
        <w:t>Зал заседаний.</w:t>
      </w:r>
    </w:p>
    <w:p w14:paraId="04BF0EB9" w14:textId="77777777" w:rsidR="00604099" w:rsidRDefault="00604099" w:rsidP="009F5A91">
      <w:pPr>
        <w:tabs>
          <w:tab w:val="left" w:pos="0"/>
        </w:tabs>
      </w:pPr>
    </w:p>
    <w:p w14:paraId="7D1BF5F9" w14:textId="36701414" w:rsidR="00EF6F94" w:rsidRPr="00015EF4" w:rsidRDefault="00EF6F94" w:rsidP="009F5A91">
      <w:pPr>
        <w:tabs>
          <w:tab w:val="left" w:pos="0"/>
        </w:tabs>
      </w:pPr>
      <w:r>
        <w:t xml:space="preserve">3. </w:t>
      </w:r>
      <w:r w:rsidRPr="00EF6F94">
        <w:t>Определить организатором публичных слушаний Думу Ржевского муниципального округа. Образовать организационный комитет по подготовке и проведению публичных слушаний.</w:t>
      </w:r>
    </w:p>
    <w:p w14:paraId="31B4EB11" w14:textId="77777777" w:rsidR="00604099" w:rsidRDefault="00604099" w:rsidP="009F5A91">
      <w:pPr>
        <w:tabs>
          <w:tab w:val="left" w:pos="0"/>
          <w:tab w:val="left" w:pos="567"/>
        </w:tabs>
        <w:ind w:right="-143"/>
        <w:jc w:val="both"/>
      </w:pPr>
    </w:p>
    <w:p w14:paraId="34B85CC0" w14:textId="30A47F50" w:rsidR="00ED174B" w:rsidRDefault="00EF6F94" w:rsidP="009F5A91">
      <w:pPr>
        <w:tabs>
          <w:tab w:val="left" w:pos="0"/>
          <w:tab w:val="left" w:pos="567"/>
        </w:tabs>
        <w:ind w:right="-143"/>
        <w:jc w:val="both"/>
      </w:pPr>
      <w:r>
        <w:t>4</w:t>
      </w:r>
      <w:r w:rsidR="00ED174B" w:rsidRPr="00015EF4">
        <w:t>. Утвердить Состав организационного комитета по подготовке и проведению публичных сл</w:t>
      </w:r>
      <w:r w:rsidR="00ED174B" w:rsidRPr="00015EF4">
        <w:t>у</w:t>
      </w:r>
      <w:r w:rsidR="00ED174B" w:rsidRPr="00015EF4">
        <w:t>шаний (Приложение</w:t>
      </w:r>
      <w:r w:rsidR="00330771">
        <w:t xml:space="preserve"> № 2</w:t>
      </w:r>
      <w:r w:rsidR="00ED174B" w:rsidRPr="00015EF4">
        <w:t>).</w:t>
      </w:r>
    </w:p>
    <w:p w14:paraId="254F67E5" w14:textId="77777777" w:rsidR="00604099" w:rsidRDefault="00604099" w:rsidP="009F5A91">
      <w:pPr>
        <w:pStyle w:val="1"/>
        <w:tabs>
          <w:tab w:val="left" w:pos="0"/>
        </w:tabs>
        <w:spacing w:before="0" w:after="0"/>
        <w:ind w:right="-1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FCAFF01" w14:textId="04AABE33" w:rsidR="00ED174B" w:rsidRDefault="00EF6F94" w:rsidP="009F5A91">
      <w:pPr>
        <w:pStyle w:val="1"/>
        <w:tabs>
          <w:tab w:val="left" w:pos="0"/>
        </w:tabs>
        <w:spacing w:before="0" w:after="0"/>
        <w:ind w:right="-1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D273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="00D273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решение одновременно с </w:t>
      </w:r>
      <w:r w:rsidR="00D27373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D273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</w:t>
      </w:r>
      <w:r w:rsidR="00ED174B" w:rsidRPr="00015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ешения 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>Думы Ржевского м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ниципального округа «О </w:t>
      </w:r>
      <w:r w:rsidR="00552E5E">
        <w:rPr>
          <w:rFonts w:ascii="Times New Roman" w:hAnsi="Times New Roman" w:cs="Times New Roman"/>
          <w:b w:val="0"/>
          <w:color w:val="auto"/>
          <w:sz w:val="24"/>
          <w:szCs w:val="24"/>
        </w:rPr>
        <w:t>внесении изменений в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 Ржевского муниципального округа Тве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>ской области»</w:t>
      </w:r>
      <w:r w:rsidR="00E13C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D174B" w:rsidRPr="00015E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 w:rsidR="00066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ED174B" w:rsidRPr="00015E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орядк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ом</w:t>
      </w:r>
      <w:r w:rsidR="00E13C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066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участия граждан в обсуждении проекта Устава Ржевского 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>муниц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пального округа </w:t>
      </w:r>
      <w:r w:rsidR="00066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Тверской области, проекта решения Думы </w:t>
      </w:r>
      <w:r w:rsidR="00066509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>Ржевского муниципального округа</w:t>
      </w:r>
      <w:r w:rsidR="00066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внесении изменений и дополнений в Устав Ржевского муниципального округа Тверской о</w:t>
      </w:r>
      <w:r w:rsidR="00066509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0665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ласти и порядка </w:t>
      </w:r>
      <w:r w:rsidR="00ED174B" w:rsidRPr="00015E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учета</w:t>
      </w:r>
      <w:r w:rsidR="00066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их замечаний и</w:t>
      </w:r>
      <w:r w:rsidR="00ED174B" w:rsidRPr="00015E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предложе</w:t>
      </w:r>
      <w:r w:rsidR="00066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ний, утвержденны</w:t>
      </w:r>
      <w:r w:rsidR="0060409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</w:t>
      </w:r>
      <w:proofErr w:type="gramEnd"/>
      <w:r w:rsidR="000665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решением </w:t>
      </w:r>
      <w:r w:rsidR="00330771">
        <w:rPr>
          <w:rFonts w:ascii="Times New Roman" w:hAnsi="Times New Roman" w:cs="Times New Roman"/>
          <w:b w:val="0"/>
          <w:color w:val="auto"/>
          <w:sz w:val="24"/>
          <w:szCs w:val="24"/>
        </w:rPr>
        <w:t>Думы</w:t>
      </w:r>
      <w:r w:rsidR="00E07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30771" w:rsidRPr="00066509">
        <w:rPr>
          <w:rFonts w:ascii="Times New Roman" w:hAnsi="Times New Roman" w:cs="Times New Roman"/>
          <w:b w:val="0"/>
          <w:color w:val="auto"/>
          <w:sz w:val="24"/>
          <w:szCs w:val="24"/>
        </w:rPr>
        <w:t>Ржевского муниципального округа</w:t>
      </w:r>
      <w:r w:rsidR="003307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29.09.2022 № 12</w:t>
      </w:r>
      <w:r w:rsidR="00ED174B" w:rsidRPr="00015EF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3D99B23A" w14:textId="77777777" w:rsidR="00604099" w:rsidRDefault="00604099" w:rsidP="00552E5E">
      <w:pPr>
        <w:tabs>
          <w:tab w:val="left" w:pos="0"/>
          <w:tab w:val="left" w:pos="567"/>
        </w:tabs>
        <w:ind w:right="-143"/>
        <w:jc w:val="both"/>
      </w:pPr>
    </w:p>
    <w:p w14:paraId="49A58741" w14:textId="4C573476" w:rsidR="00F71634" w:rsidRPr="00F71634" w:rsidRDefault="00F71634" w:rsidP="00552E5E">
      <w:pPr>
        <w:tabs>
          <w:tab w:val="left" w:pos="0"/>
          <w:tab w:val="left" w:pos="567"/>
        </w:tabs>
        <w:ind w:right="-143"/>
        <w:jc w:val="both"/>
      </w:pPr>
      <w:r>
        <w:t xml:space="preserve">6. </w:t>
      </w:r>
      <w:r w:rsidRPr="00F71634">
        <w:t>Определить адрес и контактную информацию для приема предложений и замечаний по  в</w:t>
      </w:r>
      <w:r w:rsidRPr="00F71634">
        <w:t>о</w:t>
      </w:r>
      <w:r w:rsidRPr="00F71634">
        <w:t xml:space="preserve">просу, вынесенному на публичные слушания: 172380, Тверская область, город Ржев, улица </w:t>
      </w:r>
      <w:r w:rsidRPr="00F71634">
        <w:lastRenderedPageBreak/>
        <w:t>Партизанская, д.33, кабинет №</w:t>
      </w:r>
      <w:r w:rsidR="00604099">
        <w:t xml:space="preserve"> </w:t>
      </w:r>
      <w:r w:rsidRPr="00F71634">
        <w:t>21</w:t>
      </w:r>
      <w:r w:rsidR="00B01E54">
        <w:t>1</w:t>
      </w:r>
      <w:r w:rsidRPr="00F71634">
        <w:t xml:space="preserve">, с 10:00 до 16:00 </w:t>
      </w:r>
      <w:proofErr w:type="spellStart"/>
      <w:r w:rsidRPr="00F71634">
        <w:t>час</w:t>
      </w:r>
      <w:proofErr w:type="gramStart"/>
      <w:r w:rsidRPr="00F71634">
        <w:t>.е</w:t>
      </w:r>
      <w:proofErr w:type="gramEnd"/>
      <w:r w:rsidRPr="00F71634">
        <w:t>жедневно</w:t>
      </w:r>
      <w:proofErr w:type="spellEnd"/>
      <w:r w:rsidRPr="00F71634">
        <w:t xml:space="preserve"> в рабочие дни (перерыв на обед с 13:00 до 14:00 час.), адрес электронной почты: rzhevduma2006@yandex.ru, контактный телефон: 8(48232) 2-02-86, </w:t>
      </w:r>
      <w:r w:rsidRPr="00C40AD3">
        <w:t xml:space="preserve">уполномоченное лицо – </w:t>
      </w:r>
      <w:proofErr w:type="spellStart"/>
      <w:r w:rsidRPr="00C40AD3">
        <w:t>Вакин</w:t>
      </w:r>
      <w:proofErr w:type="spellEnd"/>
      <w:r w:rsidRPr="00C40AD3">
        <w:t xml:space="preserve"> Владимир Викторович, руководитель аппарата Думы Ржевского муниципального</w:t>
      </w:r>
      <w:r>
        <w:t xml:space="preserve"> округа</w:t>
      </w:r>
      <w:r w:rsidRPr="00F71634">
        <w:t xml:space="preserve">. Также предложения и замечания могут быть направлены через официальный сайт </w:t>
      </w:r>
      <w:r w:rsidR="009C7F34">
        <w:t>муниципального образования</w:t>
      </w:r>
      <w:r w:rsidRPr="00C40AD3">
        <w:t xml:space="preserve"> в </w:t>
      </w:r>
      <w:r w:rsidR="009C7F34">
        <w:t xml:space="preserve">информационно-телекоммуникационной </w:t>
      </w:r>
      <w:r w:rsidRPr="00C40AD3">
        <w:t>сети Интернет в разделе «</w:t>
      </w:r>
      <w:r w:rsidR="00552E5E">
        <w:t>Обращения граждан</w:t>
      </w:r>
      <w:r w:rsidRPr="00C40AD3">
        <w:t>» - «Интернет-приемная» (</w:t>
      </w:r>
      <w:hyperlink r:id="rId9" w:history="1">
        <w:r w:rsidR="007E09DF" w:rsidRPr="00314119">
          <w:rPr>
            <w:rStyle w:val="aa"/>
          </w:rPr>
          <w:t>https://городржев</w:t>
        </w:r>
        <w:proofErr w:type="gramStart"/>
      </w:hyperlink>
      <w:r w:rsidR="00552E5E" w:rsidRPr="00552E5E">
        <w:t>.</w:t>
      </w:r>
      <w:proofErr w:type="gramEnd"/>
      <w:r w:rsidR="00552E5E" w:rsidRPr="00552E5E">
        <w:t>рф/letters/index.html</w:t>
      </w:r>
      <w:r w:rsidRPr="00C40AD3">
        <w:t>).</w:t>
      </w:r>
    </w:p>
    <w:p w14:paraId="198DA179" w14:textId="77777777" w:rsidR="00604099" w:rsidRDefault="00604099" w:rsidP="006B3462">
      <w:pPr>
        <w:tabs>
          <w:tab w:val="left" w:pos="0"/>
          <w:tab w:val="left" w:pos="567"/>
        </w:tabs>
        <w:ind w:right="-143"/>
        <w:jc w:val="both"/>
      </w:pPr>
    </w:p>
    <w:p w14:paraId="6E42A3CC" w14:textId="5B16645B" w:rsidR="00F71634" w:rsidRPr="00F71634" w:rsidRDefault="00F71634" w:rsidP="006B3462">
      <w:pPr>
        <w:tabs>
          <w:tab w:val="left" w:pos="0"/>
          <w:tab w:val="left" w:pos="567"/>
        </w:tabs>
        <w:ind w:right="-143"/>
        <w:jc w:val="both"/>
      </w:pPr>
      <w:r>
        <w:t xml:space="preserve">7. </w:t>
      </w:r>
      <w:r w:rsidRPr="00F71634">
        <w:t>Предложения и замечания по вопросу, вынесенному на публичные слушания, могут вн</w:t>
      </w:r>
      <w:r w:rsidRPr="00F71634">
        <w:t>о</w:t>
      </w:r>
      <w:r w:rsidRPr="00F71634">
        <w:t xml:space="preserve">ситься с </w:t>
      </w:r>
      <w:r w:rsidR="00552E5E" w:rsidRPr="00BF3632">
        <w:t>0</w:t>
      </w:r>
      <w:r w:rsidR="00DC6EF2">
        <w:t>4</w:t>
      </w:r>
      <w:r w:rsidRPr="00BF3632">
        <w:t xml:space="preserve"> </w:t>
      </w:r>
      <w:r w:rsidR="00DC6EF2">
        <w:t>апреля</w:t>
      </w:r>
      <w:r w:rsidRPr="00BF3632">
        <w:t xml:space="preserve"> 202</w:t>
      </w:r>
      <w:r w:rsidR="00552E5E" w:rsidRPr="00BF3632">
        <w:t>4</w:t>
      </w:r>
      <w:r w:rsidRPr="00BF3632">
        <w:t xml:space="preserve"> года</w:t>
      </w:r>
      <w:r w:rsidRPr="00F71634">
        <w:t xml:space="preserve"> (</w:t>
      </w:r>
      <w:proofErr w:type="gramStart"/>
      <w:r w:rsidRPr="00F71634">
        <w:t>с даты опубликования</w:t>
      </w:r>
      <w:proofErr w:type="gramEnd"/>
      <w:r w:rsidRPr="00F71634">
        <w:t xml:space="preserve"> настоящего решения) </w:t>
      </w:r>
      <w:r w:rsidRPr="00BF3632">
        <w:t xml:space="preserve">по </w:t>
      </w:r>
      <w:r w:rsidR="00DC6EF2">
        <w:t>26</w:t>
      </w:r>
      <w:r w:rsidRPr="00BF3632">
        <w:t xml:space="preserve"> </w:t>
      </w:r>
      <w:r w:rsidR="00552E5E" w:rsidRPr="00BF3632">
        <w:t>апреля</w:t>
      </w:r>
      <w:r w:rsidRPr="00BF3632">
        <w:t xml:space="preserve"> 202</w:t>
      </w:r>
      <w:r w:rsidR="00552E5E" w:rsidRPr="00BF3632">
        <w:t>4</w:t>
      </w:r>
      <w:r>
        <w:t xml:space="preserve"> года</w:t>
      </w:r>
      <w:r w:rsidRPr="00F71634">
        <w:t xml:space="preserve"> включительно.</w:t>
      </w:r>
    </w:p>
    <w:p w14:paraId="4BAB33B5" w14:textId="77777777" w:rsidR="00604099" w:rsidRDefault="00604099" w:rsidP="00F71634">
      <w:pPr>
        <w:tabs>
          <w:tab w:val="left" w:pos="0"/>
          <w:tab w:val="left" w:pos="567"/>
        </w:tabs>
        <w:ind w:right="-143"/>
        <w:jc w:val="both"/>
      </w:pPr>
    </w:p>
    <w:p w14:paraId="0D92CB7D" w14:textId="69786AEF" w:rsidR="00F71634" w:rsidRDefault="00F71634" w:rsidP="00F71634">
      <w:pPr>
        <w:tabs>
          <w:tab w:val="left" w:pos="0"/>
          <w:tab w:val="left" w:pos="567"/>
        </w:tabs>
        <w:ind w:right="-143"/>
        <w:jc w:val="both"/>
      </w:pPr>
      <w:r>
        <w:t>8</w:t>
      </w:r>
      <w:r w:rsidR="00ED174B" w:rsidRPr="00015EF4">
        <w:t xml:space="preserve">. </w:t>
      </w:r>
      <w:r w:rsidRPr="00400F7A">
        <w:t xml:space="preserve">Настоящее решение подлежит опубликованию в </w:t>
      </w:r>
      <w:r w:rsidRPr="00015EF4">
        <w:t xml:space="preserve">газете </w:t>
      </w:r>
      <w:r w:rsidR="007E09DF">
        <w:t>«</w:t>
      </w:r>
      <w:r w:rsidRPr="00015EF4">
        <w:t>Ржевская правда</w:t>
      </w:r>
      <w:r w:rsidR="007E09DF">
        <w:t>»</w:t>
      </w:r>
      <w:r>
        <w:t xml:space="preserve"> и </w:t>
      </w:r>
      <w:r w:rsidRPr="00400F7A">
        <w:t>размещению</w:t>
      </w:r>
      <w:r>
        <w:t xml:space="preserve"> на официальном сайте </w:t>
      </w:r>
      <w:r w:rsidR="00552E5E">
        <w:t>муниципального образования Ржевский муниципальный округ Тверской области</w:t>
      </w:r>
      <w:r>
        <w:t xml:space="preserve"> в информационно-телекоммуникационной сети Интернет</w:t>
      </w:r>
      <w:r w:rsidRPr="00015EF4">
        <w:t>.</w:t>
      </w:r>
    </w:p>
    <w:p w14:paraId="41E50213" w14:textId="77777777" w:rsidR="00604099" w:rsidRDefault="00604099" w:rsidP="009F5A91">
      <w:pPr>
        <w:tabs>
          <w:tab w:val="left" w:pos="0"/>
          <w:tab w:val="left" w:pos="567"/>
        </w:tabs>
        <w:ind w:right="-143"/>
      </w:pPr>
    </w:p>
    <w:p w14:paraId="53952FFC" w14:textId="01EB7B47" w:rsidR="00ED174B" w:rsidRDefault="00F71634" w:rsidP="009F5A91">
      <w:pPr>
        <w:tabs>
          <w:tab w:val="left" w:pos="0"/>
          <w:tab w:val="left" w:pos="567"/>
        </w:tabs>
        <w:ind w:right="-143"/>
      </w:pPr>
      <w:r>
        <w:t>9</w:t>
      </w:r>
      <w:r w:rsidR="00ED174B" w:rsidRPr="00015EF4">
        <w:t xml:space="preserve">. Настоящее </w:t>
      </w:r>
      <w:r w:rsidR="00D27373">
        <w:t>р</w:t>
      </w:r>
      <w:r w:rsidR="00ED174B" w:rsidRPr="00015EF4">
        <w:t xml:space="preserve">ешение вступает в силу со дня его </w:t>
      </w:r>
      <w:r>
        <w:t>официального опубликования</w:t>
      </w:r>
      <w:r w:rsidR="00ED174B" w:rsidRPr="00015EF4">
        <w:t>.</w:t>
      </w:r>
    </w:p>
    <w:p w14:paraId="1D5EAB85" w14:textId="77777777" w:rsidR="00A95E9F" w:rsidRDefault="00A95E9F" w:rsidP="00892E82">
      <w:pPr>
        <w:tabs>
          <w:tab w:val="left" w:pos="0"/>
          <w:tab w:val="left" w:pos="567"/>
        </w:tabs>
        <w:ind w:right="-143"/>
      </w:pPr>
    </w:p>
    <w:p w14:paraId="53E6C00B" w14:textId="77777777" w:rsidR="00F71634" w:rsidRDefault="00F71634" w:rsidP="00892E82">
      <w:pPr>
        <w:tabs>
          <w:tab w:val="left" w:pos="0"/>
          <w:tab w:val="left" w:pos="567"/>
        </w:tabs>
        <w:ind w:right="-143"/>
      </w:pPr>
    </w:p>
    <w:p w14:paraId="56623EB6" w14:textId="77777777" w:rsidR="00F71634" w:rsidRDefault="00F71634" w:rsidP="00892E82">
      <w:pPr>
        <w:tabs>
          <w:tab w:val="left" w:pos="0"/>
          <w:tab w:val="left" w:pos="567"/>
        </w:tabs>
        <w:ind w:right="-143"/>
      </w:pPr>
    </w:p>
    <w:bookmarkEnd w:id="1"/>
    <w:p w14:paraId="120CA85B" w14:textId="77777777" w:rsidR="00552E5E" w:rsidRDefault="00552E5E" w:rsidP="00552E5E">
      <w:pPr>
        <w:shd w:val="clear" w:color="auto" w:fill="FFFFFF"/>
        <w:jc w:val="both"/>
      </w:pPr>
      <w:r>
        <w:t>Глава Ржевского муниципального округа</w:t>
      </w:r>
    </w:p>
    <w:p w14:paraId="0AA3758A" w14:textId="62D3465D" w:rsidR="00552E5E" w:rsidRDefault="00552E5E" w:rsidP="00552E5E">
      <w:pPr>
        <w:shd w:val="clear" w:color="auto" w:fill="FFFFFF"/>
        <w:jc w:val="both"/>
      </w:pPr>
      <w:r>
        <w:t xml:space="preserve">Тверской области  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666DD">
        <w:t xml:space="preserve">      </w:t>
      </w:r>
      <w:r>
        <w:t xml:space="preserve">  </w:t>
      </w:r>
      <w:r w:rsidR="00D666DD">
        <w:t xml:space="preserve">     </w:t>
      </w:r>
      <w:bookmarkStart w:id="2" w:name="_GoBack"/>
      <w:bookmarkEnd w:id="2"/>
      <w:r w:rsidR="00604099">
        <w:t xml:space="preserve">Р.С. </w:t>
      </w:r>
      <w:r>
        <w:t xml:space="preserve">Крылов </w:t>
      </w:r>
    </w:p>
    <w:p w14:paraId="3BE0F7BD" w14:textId="77777777" w:rsidR="00552E5E" w:rsidRDefault="00552E5E" w:rsidP="00552E5E">
      <w:pPr>
        <w:shd w:val="clear" w:color="auto" w:fill="FFFFFF"/>
        <w:jc w:val="both"/>
      </w:pPr>
    </w:p>
    <w:p w14:paraId="408CE7E0" w14:textId="77777777" w:rsidR="00552E5E" w:rsidRDefault="00552E5E" w:rsidP="00552E5E">
      <w:pPr>
        <w:shd w:val="clear" w:color="auto" w:fill="FFFFFF"/>
        <w:jc w:val="both"/>
      </w:pPr>
    </w:p>
    <w:p w14:paraId="78A84A86" w14:textId="77777777" w:rsidR="00552E5E" w:rsidRDefault="00552E5E" w:rsidP="00552E5E">
      <w:pPr>
        <w:shd w:val="clear" w:color="auto" w:fill="FFFFFF"/>
        <w:jc w:val="both"/>
      </w:pPr>
      <w:r>
        <w:t xml:space="preserve">Председатель </w:t>
      </w:r>
    </w:p>
    <w:p w14:paraId="6B3FE1D3" w14:textId="47675922" w:rsidR="00C40AD3" w:rsidRDefault="00552E5E" w:rsidP="00552E5E">
      <w:pPr>
        <w:shd w:val="clear" w:color="auto" w:fill="FFFFFF"/>
        <w:jc w:val="both"/>
        <w:rPr>
          <w:color w:val="000000"/>
        </w:rPr>
      </w:pPr>
      <w:r>
        <w:t xml:space="preserve">Думы Ржевского муниципального округа </w:t>
      </w:r>
      <w:r>
        <w:tab/>
        <w:t xml:space="preserve">                        </w:t>
      </w:r>
      <w:r w:rsidR="00D666DD">
        <w:t xml:space="preserve">          </w:t>
      </w:r>
      <w:r>
        <w:t xml:space="preserve">  </w:t>
      </w:r>
      <w:r w:rsidR="00604099">
        <w:t xml:space="preserve">А.В. </w:t>
      </w:r>
      <w:r>
        <w:t xml:space="preserve">Константинов </w:t>
      </w:r>
    </w:p>
    <w:p w14:paraId="0CC75244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55ABC2DC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395F48B1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17746ED1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68CC0A76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76BA3618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60BA1FC4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5F619584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3DB1D7B3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6AACB355" w14:textId="77777777" w:rsidR="00C40AD3" w:rsidRDefault="00C40AD3" w:rsidP="009F5A91">
      <w:pPr>
        <w:shd w:val="clear" w:color="auto" w:fill="FFFFFF"/>
        <w:jc w:val="both"/>
        <w:rPr>
          <w:color w:val="000000"/>
        </w:rPr>
      </w:pPr>
    </w:p>
    <w:p w14:paraId="7E68C4C1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14510A24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03FEBB75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5E6A29B4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9CED30E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7E8392CE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18A3D70F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607E156B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600881D6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4169D206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13AAFD82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1CC2916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3051080F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FAF03D6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68330128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07C04243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75BAB8F0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1755BCA9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4F336168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012CAD99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A0C7FC1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49FFA4E2" w14:textId="77777777" w:rsidR="00402BCB" w:rsidRDefault="00402BCB" w:rsidP="00402BCB">
      <w:pPr>
        <w:jc w:val="right"/>
      </w:pPr>
      <w:r>
        <w:t>Приложение № 1</w:t>
      </w:r>
    </w:p>
    <w:p w14:paraId="6F655681" w14:textId="6FC6DD82" w:rsidR="00402BCB" w:rsidRDefault="00402BCB" w:rsidP="00402BCB">
      <w:pPr>
        <w:jc w:val="right"/>
      </w:pPr>
      <w:r>
        <w:t xml:space="preserve">к </w:t>
      </w:r>
      <w:r w:rsidR="007E09DF">
        <w:t>р</w:t>
      </w:r>
      <w:r>
        <w:t>ешению Думы Ржевского муниципального округа</w:t>
      </w:r>
    </w:p>
    <w:p w14:paraId="1DB47BFD" w14:textId="39080EBA" w:rsidR="00402BCB" w:rsidRDefault="00402BCB" w:rsidP="00402BCB">
      <w:pPr>
        <w:jc w:val="right"/>
      </w:pPr>
      <w:r>
        <w:t xml:space="preserve">от </w:t>
      </w:r>
      <w:r w:rsidR="006B0C8E">
        <w:t>28.03. 2024 № 202</w:t>
      </w:r>
    </w:p>
    <w:p w14:paraId="30056CC2" w14:textId="7E266E51" w:rsidR="00402BCB" w:rsidRDefault="00402BCB" w:rsidP="007E09DF">
      <w:pPr>
        <w:jc w:val="right"/>
        <w:rPr>
          <w:b/>
          <w:sz w:val="28"/>
          <w:szCs w:val="28"/>
        </w:rPr>
      </w:pPr>
    </w:p>
    <w:p w14:paraId="23630D44" w14:textId="1DE1B422" w:rsidR="007E09DF" w:rsidRPr="007E09DF" w:rsidRDefault="007E09DF" w:rsidP="007E09DF">
      <w:pPr>
        <w:jc w:val="right"/>
        <w:rPr>
          <w:bCs/>
        </w:rPr>
      </w:pPr>
      <w:r w:rsidRPr="007E09DF">
        <w:rPr>
          <w:bCs/>
        </w:rPr>
        <w:t>ПРОЕКТ</w:t>
      </w:r>
    </w:p>
    <w:p w14:paraId="5B2A0BC4" w14:textId="13A63F43" w:rsidR="00402BCB" w:rsidRPr="000A0273" w:rsidRDefault="00402BCB" w:rsidP="00402BCB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A0273">
        <w:rPr>
          <w:rFonts w:ascii="Times New Roman" w:hAnsi="Times New Roman" w:cs="Times New Roman"/>
          <w:bCs w:val="0"/>
          <w:sz w:val="28"/>
          <w:szCs w:val="28"/>
        </w:rPr>
        <w:t>ТВЕРСКАЯ ОБЛАСТЬ</w:t>
      </w:r>
    </w:p>
    <w:p w14:paraId="77124E5E" w14:textId="77777777" w:rsidR="00402BCB" w:rsidRPr="00FC339D" w:rsidRDefault="00402BCB" w:rsidP="00402B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4556922" w14:textId="77777777" w:rsidR="00402BCB" w:rsidRPr="009256A0" w:rsidRDefault="00402BCB" w:rsidP="00402B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56A0">
        <w:rPr>
          <w:rFonts w:ascii="Times New Roman" w:hAnsi="Times New Roman" w:cs="Times New Roman"/>
          <w:sz w:val="28"/>
          <w:szCs w:val="28"/>
        </w:rPr>
        <w:t xml:space="preserve">ДУМА РЖЕВСКОГО МУНИЦИПАЛЬНОГО ОКРУГА </w:t>
      </w:r>
    </w:p>
    <w:p w14:paraId="2BAEEFEE" w14:textId="77777777" w:rsidR="00402BCB" w:rsidRPr="00FC339D" w:rsidRDefault="00402BCB" w:rsidP="00402B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137483D" w14:textId="77777777" w:rsidR="00402BCB" w:rsidRDefault="00402BCB" w:rsidP="00402BC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0DB30A3" w14:textId="77777777" w:rsidR="00402BCB" w:rsidRPr="009256A0" w:rsidRDefault="00402BCB" w:rsidP="00402B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56A0">
        <w:rPr>
          <w:rFonts w:ascii="Times New Roman" w:hAnsi="Times New Roman" w:cs="Times New Roman"/>
          <w:sz w:val="28"/>
          <w:szCs w:val="28"/>
        </w:rPr>
        <w:t>РЕШЕНИЕ</w:t>
      </w:r>
    </w:p>
    <w:p w14:paraId="23E5CD62" w14:textId="77777777" w:rsidR="00402BCB" w:rsidRPr="00C632C1" w:rsidRDefault="00402BCB" w:rsidP="00402B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14:paraId="4204FF4B" w14:textId="79C2C83A" w:rsidR="00402BCB" w:rsidRPr="00FC339D" w:rsidRDefault="00402BCB" w:rsidP="00402B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_________________202</w:t>
      </w:r>
      <w:r w:rsidR="007E09DF">
        <w:rPr>
          <w:rFonts w:ascii="Times New Roman" w:hAnsi="Times New Roman" w:cs="Times New Roman"/>
          <w:b w:val="0"/>
          <w:sz w:val="24"/>
          <w:szCs w:val="24"/>
        </w:rPr>
        <w:t>4</w:t>
      </w:r>
      <w:r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14:paraId="54C2C027" w14:textId="77777777" w:rsidR="00402BCB" w:rsidRPr="00AC3A7E" w:rsidRDefault="00402BCB" w:rsidP="00402BCB">
      <w:pPr>
        <w:widowControl w:val="0"/>
        <w:suppressAutoHyphens/>
        <w:autoSpaceDE w:val="0"/>
        <w:rPr>
          <w:rFonts w:eastAsia="NSimSun"/>
          <w:kern w:val="2"/>
          <w:sz w:val="28"/>
          <w:szCs w:val="28"/>
          <w:lang w:eastAsia="zh-CN" w:bidi="hi-IN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14:paraId="4E528530" w14:textId="77777777" w:rsidR="00402BCB" w:rsidRDefault="00402BCB" w:rsidP="00402BCB">
      <w:pPr>
        <w:pStyle w:val="af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C674A" w14:textId="77777777" w:rsidR="00402BCB" w:rsidRPr="009957A8" w:rsidRDefault="00402BCB" w:rsidP="009957A8">
      <w:pPr>
        <w:pStyle w:val="af8"/>
        <w:rPr>
          <w:rFonts w:ascii="Times New Roman" w:eastAsia="Times New Roman" w:hAnsi="Times New Roman" w:cs="Times New Roman"/>
        </w:rPr>
      </w:pPr>
      <w:r w:rsidRPr="009957A8">
        <w:rPr>
          <w:rFonts w:ascii="Times New Roman" w:eastAsia="Times New Roman" w:hAnsi="Times New Roman" w:cs="Times New Roman"/>
        </w:rPr>
        <w:t xml:space="preserve">О внесении изменений </w:t>
      </w:r>
    </w:p>
    <w:p w14:paraId="12A36E75" w14:textId="77777777" w:rsidR="00402BCB" w:rsidRPr="009957A8" w:rsidRDefault="00402BCB" w:rsidP="009957A8">
      <w:pPr>
        <w:pStyle w:val="af8"/>
        <w:rPr>
          <w:rFonts w:ascii="Times New Roman" w:eastAsia="Times New Roman" w:hAnsi="Times New Roman" w:cs="Times New Roman"/>
        </w:rPr>
      </w:pPr>
      <w:r w:rsidRPr="009957A8">
        <w:rPr>
          <w:rFonts w:ascii="Times New Roman" w:eastAsia="Times New Roman" w:hAnsi="Times New Roman" w:cs="Times New Roman"/>
        </w:rPr>
        <w:t>в Устав Ржевского</w:t>
      </w:r>
      <w:r w:rsidRPr="009957A8">
        <w:rPr>
          <w:rFonts w:ascii="Times New Roman" w:eastAsia="Calibri" w:hAnsi="Times New Roman" w:cs="Times New Roman"/>
          <w:lang w:eastAsia="en-US"/>
        </w:rPr>
        <w:t xml:space="preserve"> муниципального округа Тверской области</w:t>
      </w:r>
    </w:p>
    <w:p w14:paraId="22D1398D" w14:textId="77777777" w:rsidR="00402BCB" w:rsidRPr="009957A8" w:rsidRDefault="00402BCB" w:rsidP="009957A8">
      <w:pPr>
        <w:pStyle w:val="11"/>
        <w:spacing w:before="0" w:after="0" w:line="240" w:lineRule="auto"/>
        <w:rPr>
          <w:rFonts w:ascii="Times New Roman" w:hAnsi="Times New Roman" w:cs="Times New Roman"/>
        </w:rPr>
      </w:pPr>
    </w:p>
    <w:p w14:paraId="4F998ECB" w14:textId="77777777" w:rsidR="00402BCB" w:rsidRDefault="00402BCB" w:rsidP="00402BCB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7E0E8" w14:textId="77777777" w:rsidR="00402BCB" w:rsidRPr="009957A8" w:rsidRDefault="00402BCB" w:rsidP="00402BCB">
      <w:pPr>
        <w:suppressAutoHyphens/>
        <w:ind w:firstLine="709"/>
        <w:jc w:val="both"/>
        <w:rPr>
          <w:rFonts w:eastAsia="NSimSun"/>
          <w:kern w:val="2"/>
          <w:lang w:eastAsia="zh-CN" w:bidi="hi-IN"/>
        </w:rPr>
      </w:pPr>
      <w:r w:rsidRPr="009957A8"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9957A8">
        <w:rPr>
          <w:rFonts w:eastAsia="Calibri"/>
          <w:lang w:eastAsia="en-US"/>
        </w:rPr>
        <w:t>Ржевского муниципального округа Тверской области</w:t>
      </w:r>
      <w:r w:rsidRPr="009957A8">
        <w:t xml:space="preserve">  в соответствие с требованиями федерального законодательства, </w:t>
      </w:r>
      <w:r w:rsidRPr="009957A8">
        <w:rPr>
          <w:rFonts w:eastAsia="NSimSun"/>
          <w:kern w:val="2"/>
          <w:lang w:eastAsia="zh-CN" w:bidi="hi-IN"/>
        </w:rPr>
        <w:t xml:space="preserve">Дума Ржевского муниципального округа </w:t>
      </w:r>
    </w:p>
    <w:p w14:paraId="364BF1FC" w14:textId="77777777" w:rsidR="00402BCB" w:rsidRPr="009957A8" w:rsidRDefault="00402BCB" w:rsidP="00402BCB">
      <w:pPr>
        <w:suppressAutoHyphens/>
        <w:ind w:firstLine="709"/>
        <w:jc w:val="both"/>
        <w:rPr>
          <w:rFonts w:eastAsia="NSimSun"/>
          <w:kern w:val="2"/>
          <w:lang w:eastAsia="zh-CN" w:bidi="hi-IN"/>
        </w:rPr>
      </w:pPr>
    </w:p>
    <w:p w14:paraId="1A8F11E3" w14:textId="77777777" w:rsidR="00402BCB" w:rsidRPr="009957A8" w:rsidRDefault="00402BCB" w:rsidP="00402BCB">
      <w:pPr>
        <w:suppressAutoHyphens/>
        <w:ind w:firstLine="709"/>
        <w:jc w:val="center"/>
        <w:rPr>
          <w:rFonts w:eastAsia="Calibri"/>
          <w:lang w:eastAsia="en-US"/>
        </w:rPr>
      </w:pPr>
      <w:r w:rsidRPr="009957A8">
        <w:rPr>
          <w:rFonts w:eastAsia="NSimSun"/>
          <w:b/>
          <w:spacing w:val="30"/>
          <w:kern w:val="2"/>
          <w:lang w:eastAsia="zh-CN" w:bidi="hi-IN"/>
        </w:rPr>
        <w:t>РЕШИЛА:</w:t>
      </w:r>
    </w:p>
    <w:p w14:paraId="7DADF3EC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3A95C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>1. Внести в Устав Ржевского</w:t>
      </w:r>
      <w:r w:rsidRPr="00995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Тверской области</w:t>
      </w:r>
      <w:r w:rsidRPr="009957A8">
        <w:rPr>
          <w:rFonts w:ascii="Times New Roman" w:hAnsi="Times New Roman" w:cs="Times New Roman"/>
          <w:sz w:val="24"/>
          <w:szCs w:val="24"/>
        </w:rPr>
        <w:t>, принятый р</w:t>
      </w:r>
      <w:r w:rsidRPr="009957A8">
        <w:rPr>
          <w:rFonts w:ascii="Times New Roman" w:hAnsi="Times New Roman" w:cs="Times New Roman"/>
          <w:sz w:val="24"/>
          <w:szCs w:val="24"/>
        </w:rPr>
        <w:t>е</w:t>
      </w:r>
      <w:r w:rsidRPr="009957A8">
        <w:rPr>
          <w:rFonts w:ascii="Times New Roman" w:hAnsi="Times New Roman" w:cs="Times New Roman"/>
          <w:sz w:val="24"/>
          <w:szCs w:val="24"/>
        </w:rPr>
        <w:t xml:space="preserve">шением </w:t>
      </w:r>
      <w:r w:rsidRPr="009957A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Думы Ржевского муниципального округа Тверской области</w:t>
      </w:r>
      <w:r w:rsidRPr="009957A8">
        <w:rPr>
          <w:rFonts w:ascii="Times New Roman" w:hAnsi="Times New Roman" w:cs="Times New Roman"/>
          <w:sz w:val="24"/>
          <w:szCs w:val="24"/>
        </w:rPr>
        <w:t xml:space="preserve"> от 15.12.2022 </w:t>
      </w:r>
      <w:r w:rsidRPr="009957A8">
        <w:rPr>
          <w:rFonts w:ascii="Times New Roman" w:eastAsia="Times New Roman" w:hAnsi="Times New Roman" w:cs="Times New Roman"/>
          <w:sz w:val="24"/>
          <w:szCs w:val="24"/>
        </w:rPr>
        <w:t>№ 36</w:t>
      </w:r>
      <w:r w:rsidRPr="009957A8">
        <w:rPr>
          <w:rFonts w:ascii="Times New Roman" w:hAnsi="Times New Roman" w:cs="Times New Roman"/>
          <w:sz w:val="24"/>
          <w:szCs w:val="24"/>
        </w:rPr>
        <w:t>,следующие изменения:</w:t>
      </w:r>
    </w:p>
    <w:p w14:paraId="1134F562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>1) в статье 9:</w:t>
      </w:r>
    </w:p>
    <w:p w14:paraId="37B6649A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 xml:space="preserve">а) пункт 38 </w:t>
      </w:r>
      <w:r w:rsidRPr="009957A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14:paraId="6B3E4408" w14:textId="77777777" w:rsidR="00402BCB" w:rsidRPr="009957A8" w:rsidRDefault="00402BCB" w:rsidP="00402BCB">
      <w:pPr>
        <w:ind w:firstLine="708"/>
        <w:jc w:val="both"/>
      </w:pPr>
      <w:proofErr w:type="gramStart"/>
      <w:r w:rsidRPr="009957A8">
        <w:t>«38) организация и осуществление мероприятий по работе с детьми и молодежью, уч</w:t>
      </w:r>
      <w:r w:rsidRPr="009957A8">
        <w:t>а</w:t>
      </w:r>
      <w:r w:rsidRPr="009957A8">
        <w:t>стие в реализации молодежной политики, разработка и реализация мер по обеспечению и з</w:t>
      </w:r>
      <w:r w:rsidRPr="009957A8">
        <w:t>а</w:t>
      </w:r>
      <w:r w:rsidRPr="009957A8">
        <w:t>щите прав и законных интересов молодежи, разработка и реализация муниципальных пр</w:t>
      </w:r>
      <w:r w:rsidRPr="009957A8">
        <w:t>о</w:t>
      </w:r>
      <w:r w:rsidRPr="009957A8">
        <w:t>грамм по основным направлениям реализации молодежной политики, организация и ос</w:t>
      </w:r>
      <w:r w:rsidRPr="009957A8">
        <w:t>у</w:t>
      </w:r>
      <w:r w:rsidRPr="009957A8">
        <w:t>ществление мониторинга реализации молодежной политики в Ржевском муниципальном округе;»;</w:t>
      </w:r>
      <w:proofErr w:type="gramEnd"/>
    </w:p>
    <w:p w14:paraId="4EC4C9D0" w14:textId="77777777" w:rsidR="00402BCB" w:rsidRPr="009957A8" w:rsidRDefault="00402BCB" w:rsidP="00402B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7A8">
        <w:t xml:space="preserve">б) </w:t>
      </w:r>
      <w:hyperlink r:id="rId10" w:history="1">
        <w:r w:rsidRPr="009957A8">
          <w:rPr>
            <w:rFonts w:eastAsiaTheme="minorHAnsi"/>
            <w:lang w:eastAsia="en-US"/>
          </w:rPr>
          <w:t>пункт 39</w:t>
        </w:r>
      </w:hyperlink>
      <w:r w:rsidRPr="009957A8">
        <w:t xml:space="preserve"> </w:t>
      </w:r>
      <w:r w:rsidRPr="009957A8">
        <w:rPr>
          <w:rFonts w:eastAsiaTheme="minorHAnsi"/>
          <w:lang w:eastAsia="en-US"/>
        </w:rPr>
        <w:t>дополнить словами «, а также правил использования водных объектов для рекреационных целей»;</w:t>
      </w:r>
    </w:p>
    <w:p w14:paraId="6E7F0168" w14:textId="77777777" w:rsidR="00402BCB" w:rsidRPr="009957A8" w:rsidRDefault="00402BCB" w:rsidP="00402BCB">
      <w:pPr>
        <w:ind w:firstLine="708"/>
        <w:jc w:val="both"/>
      </w:pPr>
      <w:r w:rsidRPr="009957A8">
        <w:t>в) дополнить пунктом 48 следующего содержания:</w:t>
      </w:r>
    </w:p>
    <w:p w14:paraId="1965F29D" w14:textId="77777777" w:rsidR="00402BCB" w:rsidRPr="009957A8" w:rsidRDefault="00402BCB" w:rsidP="00402BCB">
      <w:pPr>
        <w:ind w:firstLine="708"/>
        <w:jc w:val="both"/>
      </w:pPr>
      <w:r w:rsidRPr="009957A8">
        <w:t>«48)  осуществление выявления объектов накопленного вреда окружающей среде и о</w:t>
      </w:r>
      <w:r w:rsidRPr="009957A8">
        <w:t>р</w:t>
      </w:r>
      <w:r w:rsidRPr="009957A8">
        <w:t>ганизация ликвидации такого вреда применительно к территориям, расположенным в гран</w:t>
      </w:r>
      <w:r w:rsidRPr="009957A8">
        <w:t>и</w:t>
      </w:r>
      <w:r w:rsidRPr="009957A8">
        <w:t>цах земельных участков, находящихся в собственности Ржевского муниципального округа</w:t>
      </w:r>
      <w:proofErr w:type="gramStart"/>
      <w:r w:rsidRPr="009957A8">
        <w:t>.»;</w:t>
      </w:r>
      <w:proofErr w:type="gramEnd"/>
    </w:p>
    <w:p w14:paraId="77192003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>2) в статье 11:</w:t>
      </w:r>
    </w:p>
    <w:p w14:paraId="19EE0F06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A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а) подпункт 10 </w:t>
      </w:r>
      <w:hyperlink r:id="rId11">
        <w:r w:rsidRPr="009957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</w:t>
        </w:r>
      </w:hyperlink>
      <w:r w:rsidRPr="009957A8">
        <w:rPr>
          <w:rFonts w:ascii="Times New Roman" w:hAnsi="Times New Roman" w:cs="Times New Roman"/>
          <w:sz w:val="24"/>
          <w:szCs w:val="24"/>
        </w:rPr>
        <w:t xml:space="preserve"> 1 </w:t>
      </w:r>
      <w:r w:rsidRPr="009957A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14:paraId="5CC31D70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Рже</w:t>
      </w:r>
      <w:r w:rsidRPr="009957A8">
        <w:rPr>
          <w:rFonts w:ascii="Times New Roman" w:hAnsi="Times New Roman" w:cs="Times New Roman"/>
          <w:sz w:val="24"/>
          <w:szCs w:val="24"/>
        </w:rPr>
        <w:t>в</w:t>
      </w:r>
      <w:r w:rsidRPr="009957A8">
        <w:rPr>
          <w:rFonts w:ascii="Times New Roman" w:hAnsi="Times New Roman" w:cs="Times New Roman"/>
          <w:sz w:val="24"/>
          <w:szCs w:val="24"/>
        </w:rPr>
        <w:t>ского муниципального округа официальной информации</w:t>
      </w:r>
      <w:proofErr w:type="gramStart"/>
      <w:r w:rsidRPr="009957A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957A8">
        <w:rPr>
          <w:rFonts w:ascii="Times New Roman" w:hAnsi="Times New Roman" w:cs="Times New Roman"/>
          <w:sz w:val="24"/>
          <w:szCs w:val="24"/>
        </w:rPr>
        <w:t>;</w:t>
      </w:r>
    </w:p>
    <w:p w14:paraId="444D3DBC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>б) в подпункте 11 пункта 1 слова «федеральными законами» заменить словами «Фед</w:t>
      </w:r>
      <w:r w:rsidRPr="009957A8">
        <w:rPr>
          <w:rFonts w:ascii="Times New Roman" w:hAnsi="Times New Roman" w:cs="Times New Roman"/>
          <w:sz w:val="24"/>
          <w:szCs w:val="24"/>
        </w:rPr>
        <w:t>е</w:t>
      </w:r>
      <w:r w:rsidRPr="009957A8">
        <w:rPr>
          <w:rFonts w:ascii="Times New Roman" w:hAnsi="Times New Roman" w:cs="Times New Roman"/>
          <w:sz w:val="24"/>
          <w:szCs w:val="24"/>
        </w:rPr>
        <w:t>ральным законом №131-ФЗ»;</w:t>
      </w:r>
    </w:p>
    <w:p w14:paraId="62462C49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 xml:space="preserve">3) подпункт 4 пункта 2 статьи 31 </w:t>
      </w:r>
      <w:r w:rsidRPr="009957A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14:paraId="391DE84D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Pr="009957A8">
        <w:rPr>
          <w:rFonts w:ascii="Times New Roman" w:hAnsi="Times New Roman" w:cs="Times New Roman"/>
          <w:sz w:val="24"/>
          <w:szCs w:val="24"/>
        </w:rPr>
        <w:t>4)</w:t>
      </w:r>
      <w:r w:rsidRPr="00995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57A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правил использования водных объектов общего пользования для личных и бытовых нужд, </w:t>
      </w:r>
      <w:r w:rsidRPr="009957A8">
        <w:rPr>
          <w:rFonts w:ascii="Times New Roman" w:eastAsia="Calibri" w:hAnsi="Times New Roman" w:cs="Times New Roman"/>
          <w:sz w:val="24"/>
          <w:szCs w:val="24"/>
        </w:rPr>
        <w:t>а также правил использования водных объектов для рекреационных целей</w:t>
      </w:r>
      <w:proofErr w:type="gramStart"/>
      <w:r w:rsidRPr="009957A8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9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65AE82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A8">
        <w:rPr>
          <w:rFonts w:ascii="Times New Roman" w:hAnsi="Times New Roman" w:cs="Times New Roman"/>
          <w:color w:val="000000"/>
          <w:sz w:val="24"/>
          <w:szCs w:val="24"/>
        </w:rPr>
        <w:t>4)  в статье 40:</w:t>
      </w:r>
    </w:p>
    <w:p w14:paraId="16E49795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A8">
        <w:rPr>
          <w:rFonts w:ascii="Times New Roman" w:hAnsi="Times New Roman" w:cs="Times New Roman"/>
          <w:color w:val="000000"/>
          <w:sz w:val="24"/>
          <w:szCs w:val="24"/>
        </w:rPr>
        <w:t>а) подпункт 54 пункта 2 изложить в следующей редакции:</w:t>
      </w:r>
    </w:p>
    <w:p w14:paraId="5A97E740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957A8">
        <w:rPr>
          <w:rFonts w:ascii="Times New Roman" w:hAnsi="Times New Roman" w:cs="Times New Roman"/>
          <w:sz w:val="24"/>
          <w:szCs w:val="24"/>
        </w:rPr>
        <w:t xml:space="preserve">54) </w:t>
      </w:r>
      <w:r w:rsidRPr="009957A8">
        <w:rPr>
          <w:rFonts w:ascii="Times New Roman" w:hAnsi="Times New Roman" w:cs="Times New Roman"/>
          <w:color w:val="000000"/>
          <w:sz w:val="24"/>
          <w:szCs w:val="24"/>
        </w:rPr>
        <w:t xml:space="preserve">учреждает печатное средство массовой информации </w:t>
      </w:r>
      <w:r w:rsidRPr="009957A8">
        <w:rPr>
          <w:rFonts w:ascii="Times New Roman" w:eastAsia="Calibri" w:hAnsi="Times New Roman" w:cs="Times New Roman"/>
          <w:sz w:val="24"/>
          <w:szCs w:val="24"/>
        </w:rPr>
        <w:t>(или) сетевое издание для обнародования муниципальных правовых актов,</w:t>
      </w:r>
      <w:r w:rsidRPr="009957A8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до сведения жителей муниц</w:t>
      </w:r>
      <w:r w:rsidRPr="009957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957A8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официальной информации</w:t>
      </w:r>
      <w:proofErr w:type="gramStart"/>
      <w:r w:rsidRPr="009957A8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9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F5DF7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A8">
        <w:rPr>
          <w:rFonts w:ascii="Times New Roman" w:hAnsi="Times New Roman" w:cs="Times New Roman"/>
          <w:color w:val="000000"/>
          <w:sz w:val="24"/>
          <w:szCs w:val="24"/>
        </w:rPr>
        <w:t>б) дополнить пункт 2 подпунктом 55.1 следующего содержания:</w:t>
      </w:r>
    </w:p>
    <w:p w14:paraId="67148CCB" w14:textId="77777777" w:rsidR="00402BCB" w:rsidRPr="009957A8" w:rsidRDefault="00402BCB" w:rsidP="00402BCB">
      <w:pPr>
        <w:autoSpaceDE w:val="0"/>
        <w:autoSpaceDN w:val="0"/>
        <w:adjustRightInd w:val="0"/>
        <w:ind w:firstLine="709"/>
        <w:jc w:val="both"/>
      </w:pPr>
      <w:r w:rsidRPr="009957A8">
        <w:rPr>
          <w:color w:val="000000"/>
        </w:rPr>
        <w:t xml:space="preserve">«55.1)  </w:t>
      </w:r>
      <w:r w:rsidRPr="009957A8">
        <w:rPr>
          <w:rFonts w:eastAsia="Calibri"/>
        </w:rPr>
        <w:t>осуществляет выявление объектов накопленного вреда окружающей среде и о</w:t>
      </w:r>
      <w:r w:rsidRPr="009957A8">
        <w:rPr>
          <w:rFonts w:eastAsia="Calibri"/>
        </w:rPr>
        <w:t>р</w:t>
      </w:r>
      <w:r w:rsidRPr="009957A8">
        <w:rPr>
          <w:rFonts w:eastAsia="Calibri"/>
        </w:rPr>
        <w:t>ганизует ликвидацию такого вреда применительно к территориям, расположенным в границах земельных участков, находящихся в собственности Ржевского муниципального округа</w:t>
      </w:r>
      <w:proofErr w:type="gramStart"/>
      <w:r w:rsidRPr="009957A8">
        <w:rPr>
          <w:rFonts w:eastAsia="Calibri"/>
        </w:rPr>
        <w:t>;»</w:t>
      </w:r>
      <w:proofErr w:type="gramEnd"/>
      <w:r w:rsidRPr="009957A8">
        <w:rPr>
          <w:rFonts w:eastAsia="Calibri"/>
        </w:rPr>
        <w:t>.</w:t>
      </w:r>
    </w:p>
    <w:p w14:paraId="1A6A2D34" w14:textId="77777777" w:rsidR="00402BCB" w:rsidRPr="009957A8" w:rsidRDefault="00402BCB" w:rsidP="00402BC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A8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14:paraId="7654D51E" w14:textId="77777777" w:rsidR="00402BCB" w:rsidRPr="009957A8" w:rsidRDefault="00402BCB" w:rsidP="00402BCB">
      <w:pPr>
        <w:autoSpaceDE w:val="0"/>
        <w:autoSpaceDN w:val="0"/>
        <w:adjustRightInd w:val="0"/>
        <w:ind w:firstLine="709"/>
        <w:jc w:val="both"/>
      </w:pPr>
      <w:r w:rsidRPr="009957A8">
        <w:t>3. Настоящее решение вступает в силу после его подписания, за исключением пункта 1, который вступает в силу после государственной регистрации и официального опубликов</w:t>
      </w:r>
      <w:r w:rsidRPr="009957A8">
        <w:t>а</w:t>
      </w:r>
      <w:r w:rsidRPr="009957A8">
        <w:t>ния.</w:t>
      </w:r>
    </w:p>
    <w:p w14:paraId="2F80C6B4" w14:textId="77777777" w:rsidR="00402BCB" w:rsidRPr="009957A8" w:rsidRDefault="00402BCB" w:rsidP="00402BCB">
      <w:pPr>
        <w:autoSpaceDE w:val="0"/>
        <w:autoSpaceDN w:val="0"/>
        <w:adjustRightInd w:val="0"/>
        <w:jc w:val="both"/>
      </w:pPr>
    </w:p>
    <w:p w14:paraId="7A53A2F5" w14:textId="77777777" w:rsidR="00402BCB" w:rsidRPr="009957A8" w:rsidRDefault="00402BCB" w:rsidP="00402BCB">
      <w:pPr>
        <w:autoSpaceDE w:val="0"/>
        <w:autoSpaceDN w:val="0"/>
        <w:adjustRightInd w:val="0"/>
        <w:jc w:val="both"/>
      </w:pPr>
    </w:p>
    <w:p w14:paraId="759F7A5A" w14:textId="77777777" w:rsidR="00402BCB" w:rsidRPr="009957A8" w:rsidRDefault="00402BCB" w:rsidP="00402BCB">
      <w:pPr>
        <w:autoSpaceDE w:val="0"/>
        <w:autoSpaceDN w:val="0"/>
        <w:adjustRightInd w:val="0"/>
        <w:jc w:val="both"/>
      </w:pPr>
      <w:r w:rsidRPr="009957A8">
        <w:t>Глава Ржевского муниципального округа</w:t>
      </w:r>
    </w:p>
    <w:p w14:paraId="0225B786" w14:textId="669E3AEA" w:rsidR="00402BCB" w:rsidRPr="009957A8" w:rsidRDefault="00402BCB" w:rsidP="00402BCB">
      <w:pPr>
        <w:autoSpaceDE w:val="0"/>
        <w:autoSpaceDN w:val="0"/>
        <w:adjustRightInd w:val="0"/>
        <w:jc w:val="both"/>
      </w:pPr>
      <w:r w:rsidRPr="009957A8">
        <w:t xml:space="preserve">Тверской области           </w:t>
      </w:r>
      <w:r w:rsidRPr="009957A8">
        <w:tab/>
      </w:r>
      <w:r w:rsidRPr="009957A8">
        <w:tab/>
      </w:r>
      <w:r w:rsidRPr="009957A8">
        <w:tab/>
      </w:r>
      <w:r w:rsidRPr="009957A8">
        <w:tab/>
      </w:r>
      <w:r w:rsidRPr="009957A8">
        <w:tab/>
        <w:t xml:space="preserve">            </w:t>
      </w:r>
      <w:r w:rsidR="00604099" w:rsidRPr="009957A8">
        <w:t xml:space="preserve">Р.С. </w:t>
      </w:r>
      <w:r w:rsidRPr="009957A8">
        <w:t xml:space="preserve">Крылов </w:t>
      </w:r>
    </w:p>
    <w:p w14:paraId="7BFE47A6" w14:textId="77777777" w:rsidR="00402BCB" w:rsidRPr="009957A8" w:rsidRDefault="00402BCB" w:rsidP="00402BCB">
      <w:pPr>
        <w:autoSpaceDE w:val="0"/>
        <w:autoSpaceDN w:val="0"/>
        <w:adjustRightInd w:val="0"/>
        <w:jc w:val="both"/>
      </w:pPr>
    </w:p>
    <w:p w14:paraId="650F9F72" w14:textId="77777777" w:rsidR="00402BCB" w:rsidRPr="009957A8" w:rsidRDefault="00402BCB" w:rsidP="00402BCB">
      <w:pPr>
        <w:autoSpaceDE w:val="0"/>
        <w:autoSpaceDN w:val="0"/>
        <w:adjustRightInd w:val="0"/>
        <w:jc w:val="both"/>
      </w:pPr>
    </w:p>
    <w:p w14:paraId="2364B7CD" w14:textId="77777777" w:rsidR="00402BCB" w:rsidRPr="009957A8" w:rsidRDefault="00402BCB" w:rsidP="00402BCB">
      <w:pPr>
        <w:autoSpaceDE w:val="0"/>
        <w:autoSpaceDN w:val="0"/>
        <w:adjustRightInd w:val="0"/>
        <w:jc w:val="both"/>
      </w:pPr>
      <w:r w:rsidRPr="009957A8">
        <w:t xml:space="preserve">Председатель </w:t>
      </w:r>
    </w:p>
    <w:p w14:paraId="69EBEFB6" w14:textId="31FFF8E2" w:rsidR="00402BCB" w:rsidRPr="009957A8" w:rsidRDefault="00402BCB" w:rsidP="00402BCB">
      <w:pPr>
        <w:autoSpaceDE w:val="0"/>
        <w:autoSpaceDN w:val="0"/>
        <w:adjustRightInd w:val="0"/>
        <w:jc w:val="both"/>
      </w:pPr>
      <w:r w:rsidRPr="009957A8">
        <w:t xml:space="preserve">Думы Ржевского муниципального округа </w:t>
      </w:r>
      <w:r w:rsidRPr="009957A8">
        <w:tab/>
        <w:t xml:space="preserve">                       </w:t>
      </w:r>
      <w:r w:rsidR="00604099" w:rsidRPr="009957A8">
        <w:t xml:space="preserve">А.В. </w:t>
      </w:r>
      <w:r w:rsidRPr="009957A8">
        <w:t xml:space="preserve">Константинов </w:t>
      </w:r>
    </w:p>
    <w:p w14:paraId="1B581AD2" w14:textId="77777777" w:rsidR="00BF3632" w:rsidRPr="009957A8" w:rsidRDefault="00BF3632" w:rsidP="009F5A91">
      <w:pPr>
        <w:shd w:val="clear" w:color="auto" w:fill="FFFFFF"/>
        <w:jc w:val="both"/>
        <w:rPr>
          <w:color w:val="000000"/>
        </w:rPr>
      </w:pPr>
    </w:p>
    <w:p w14:paraId="1E09ADE0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74603E11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B3A0E42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6D41CC05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103CD80D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0939247F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7039D155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7520A8BB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00F5FBB5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77C60646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02EB9C21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3D13DD6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D3DF5CA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3D0B15F5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6D562E18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35572BD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201F86EB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74879912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11082E1E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01DE0201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3CFF9051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335056DC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2C2101D3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094FD592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56C0F451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43699CB2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45AD2744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1EC823F0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7F17658E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3FA001B4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786E3FD0" w14:textId="77777777" w:rsidR="009957A8" w:rsidRDefault="009957A8" w:rsidP="009F5A91">
      <w:pPr>
        <w:shd w:val="clear" w:color="auto" w:fill="FFFFFF"/>
        <w:jc w:val="both"/>
        <w:rPr>
          <w:color w:val="000000"/>
        </w:rPr>
      </w:pPr>
    </w:p>
    <w:p w14:paraId="1E33439C" w14:textId="77777777" w:rsidR="00BF3632" w:rsidRDefault="00BF3632" w:rsidP="009F5A91">
      <w:pPr>
        <w:shd w:val="clear" w:color="auto" w:fill="FFFFFF"/>
        <w:jc w:val="both"/>
        <w:rPr>
          <w:color w:val="000000"/>
        </w:rPr>
      </w:pPr>
    </w:p>
    <w:p w14:paraId="2FB578F0" w14:textId="77777777" w:rsidR="00ED174B" w:rsidRPr="00431330" w:rsidRDefault="007A21C9" w:rsidP="00431330">
      <w:pPr>
        <w:jc w:val="right"/>
        <w:rPr>
          <w:sz w:val="22"/>
          <w:szCs w:val="22"/>
        </w:rPr>
      </w:pPr>
      <w:r w:rsidRPr="00431330">
        <w:rPr>
          <w:sz w:val="22"/>
          <w:szCs w:val="22"/>
        </w:rPr>
        <w:t>П</w:t>
      </w:r>
      <w:r w:rsidR="00ED174B" w:rsidRPr="00431330">
        <w:rPr>
          <w:sz w:val="22"/>
          <w:szCs w:val="22"/>
        </w:rPr>
        <w:t>риложение</w:t>
      </w:r>
      <w:r w:rsidR="003B44F2" w:rsidRPr="00431330">
        <w:rPr>
          <w:sz w:val="22"/>
          <w:szCs w:val="22"/>
        </w:rPr>
        <w:t xml:space="preserve"> № 2</w:t>
      </w:r>
    </w:p>
    <w:p w14:paraId="5FED4AAE" w14:textId="77777777" w:rsidR="00A95E9F" w:rsidRPr="00431330" w:rsidRDefault="00A95E9F" w:rsidP="00431330">
      <w:pPr>
        <w:ind w:right="-57"/>
        <w:jc w:val="right"/>
        <w:rPr>
          <w:sz w:val="22"/>
          <w:szCs w:val="22"/>
        </w:rPr>
      </w:pPr>
      <w:r w:rsidRPr="00431330">
        <w:rPr>
          <w:sz w:val="22"/>
          <w:szCs w:val="22"/>
        </w:rPr>
        <w:t>к решению Думы Ржевского муниципального округа</w:t>
      </w:r>
    </w:p>
    <w:p w14:paraId="2D56D798" w14:textId="78C0A251" w:rsidR="00431330" w:rsidRDefault="00A95E9F" w:rsidP="00431330">
      <w:pPr>
        <w:pStyle w:val="1"/>
        <w:spacing w:before="0" w:after="0"/>
        <w:ind w:right="-142" w:firstLine="284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313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Тверской области от </w:t>
      </w:r>
      <w:r w:rsidR="006B0C8E">
        <w:rPr>
          <w:rFonts w:ascii="Times New Roman" w:hAnsi="Times New Roman" w:cs="Times New Roman"/>
          <w:b w:val="0"/>
          <w:color w:val="auto"/>
          <w:sz w:val="22"/>
          <w:szCs w:val="22"/>
        </w:rPr>
        <w:t>28.03.</w:t>
      </w:r>
      <w:r w:rsidRPr="00431330">
        <w:rPr>
          <w:rFonts w:ascii="Times New Roman" w:hAnsi="Times New Roman" w:cs="Times New Roman"/>
          <w:b w:val="0"/>
          <w:color w:val="auto"/>
          <w:sz w:val="22"/>
          <w:szCs w:val="22"/>
        </w:rPr>
        <w:t>202</w:t>
      </w:r>
      <w:r w:rsidR="00E25E46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4313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№ </w:t>
      </w:r>
      <w:r w:rsidR="006B0C8E">
        <w:rPr>
          <w:rFonts w:ascii="Times New Roman" w:hAnsi="Times New Roman" w:cs="Times New Roman"/>
          <w:b w:val="0"/>
          <w:color w:val="auto"/>
          <w:sz w:val="22"/>
          <w:szCs w:val="22"/>
        </w:rPr>
        <w:t>202</w:t>
      </w:r>
    </w:p>
    <w:p w14:paraId="7799A8A6" w14:textId="77777777" w:rsidR="00431330" w:rsidRDefault="00431330" w:rsidP="00431330">
      <w:pPr>
        <w:jc w:val="right"/>
        <w:rPr>
          <w:sz w:val="20"/>
          <w:szCs w:val="20"/>
        </w:rPr>
      </w:pPr>
    </w:p>
    <w:p w14:paraId="5CE7DE9D" w14:textId="77777777" w:rsidR="00ED174B" w:rsidRDefault="00A95E9F" w:rsidP="008D3532">
      <w:pPr>
        <w:jc w:val="right"/>
        <w:rPr>
          <w:sz w:val="20"/>
          <w:szCs w:val="20"/>
        </w:rPr>
      </w:pPr>
      <w:r w:rsidRPr="00A95E9F">
        <w:rPr>
          <w:sz w:val="20"/>
          <w:szCs w:val="20"/>
        </w:rPr>
        <w:br/>
      </w:r>
    </w:p>
    <w:p w14:paraId="4654260B" w14:textId="77777777" w:rsidR="00ED174B" w:rsidRPr="00432909" w:rsidRDefault="00ED174B" w:rsidP="008D3532">
      <w:pPr>
        <w:jc w:val="both"/>
        <w:rPr>
          <w:sz w:val="28"/>
          <w:szCs w:val="28"/>
        </w:rPr>
      </w:pPr>
    </w:p>
    <w:p w14:paraId="25445B40" w14:textId="77777777" w:rsidR="00ED174B" w:rsidRPr="008D3532" w:rsidRDefault="00ED174B" w:rsidP="008D3532">
      <w:pPr>
        <w:ind w:left="1416" w:firstLine="708"/>
        <w:jc w:val="both"/>
        <w:rPr>
          <w:b/>
        </w:rPr>
      </w:pPr>
      <w:r w:rsidRPr="008D3532">
        <w:rPr>
          <w:b/>
        </w:rPr>
        <w:t xml:space="preserve">Состав организационного комитета </w:t>
      </w:r>
    </w:p>
    <w:p w14:paraId="4A6D6544" w14:textId="77777777" w:rsidR="00ED174B" w:rsidRDefault="00ED174B" w:rsidP="008D3532">
      <w:pPr>
        <w:ind w:left="708" w:firstLine="708"/>
        <w:jc w:val="both"/>
      </w:pPr>
      <w:r w:rsidRPr="00432909">
        <w:t>по подготовке и</w:t>
      </w:r>
      <w:r>
        <w:t xml:space="preserve"> проведению публичных слушаний</w:t>
      </w:r>
    </w:p>
    <w:p w14:paraId="61D2B253" w14:textId="77777777" w:rsidR="00ED174B" w:rsidRDefault="00ED174B" w:rsidP="008D3532">
      <w:pPr>
        <w:jc w:val="both"/>
      </w:pPr>
    </w:p>
    <w:p w14:paraId="6B100513" w14:textId="77777777" w:rsidR="00ED174B" w:rsidRDefault="006B3462" w:rsidP="008D3532">
      <w:pPr>
        <w:jc w:val="both"/>
      </w:pPr>
      <w:r>
        <w:t>- Константинов А.В., Председатель Думы Ржевского муниципального округа;</w:t>
      </w:r>
    </w:p>
    <w:p w14:paraId="609F8B75" w14:textId="77777777" w:rsidR="00ED174B" w:rsidRDefault="00ED174B" w:rsidP="008D3532">
      <w:pPr>
        <w:ind w:left="2124" w:hanging="2124"/>
        <w:jc w:val="both"/>
      </w:pPr>
    </w:p>
    <w:p w14:paraId="63B5F486" w14:textId="77777777" w:rsidR="006B3462" w:rsidRDefault="006B3462" w:rsidP="006B3462">
      <w:pPr>
        <w:jc w:val="both"/>
      </w:pPr>
      <w:r>
        <w:t xml:space="preserve">- </w:t>
      </w:r>
      <w:proofErr w:type="spellStart"/>
      <w:r>
        <w:t>Берлизов</w:t>
      </w:r>
      <w:proofErr w:type="spellEnd"/>
      <w:r>
        <w:t xml:space="preserve"> Н.А.,  Первый заместитель Главы </w:t>
      </w:r>
      <w:r w:rsidR="00E25E46">
        <w:t>А</w:t>
      </w:r>
      <w:r>
        <w:t xml:space="preserve">дминистрации </w:t>
      </w:r>
      <w:r w:rsidR="00E25E46">
        <w:t>Ржевского муниципального округа Тверской области</w:t>
      </w:r>
      <w:r>
        <w:t xml:space="preserve">; </w:t>
      </w:r>
    </w:p>
    <w:p w14:paraId="56729D88" w14:textId="77777777" w:rsidR="00ED174B" w:rsidRDefault="00ED174B" w:rsidP="008D3532">
      <w:pPr>
        <w:ind w:left="2124" w:hanging="2124"/>
      </w:pPr>
    </w:p>
    <w:p w14:paraId="061256FB" w14:textId="77777777" w:rsidR="00ED174B" w:rsidRDefault="00ED174B" w:rsidP="00E25E46">
      <w:pPr>
        <w:jc w:val="both"/>
      </w:pPr>
      <w:r>
        <w:t xml:space="preserve">- </w:t>
      </w:r>
      <w:proofErr w:type="spellStart"/>
      <w:r>
        <w:t>Бан</w:t>
      </w:r>
      <w:r w:rsidR="00E25E46">
        <w:t>теева</w:t>
      </w:r>
      <w:proofErr w:type="spellEnd"/>
      <w:r w:rsidR="00E25E46">
        <w:t xml:space="preserve"> С.В., Управляющий делами А</w:t>
      </w:r>
      <w:r>
        <w:t xml:space="preserve">дминистрации </w:t>
      </w:r>
      <w:r w:rsidR="00E25E46">
        <w:t>Ржевского муниципального округа Тверской области</w:t>
      </w:r>
      <w:r>
        <w:t xml:space="preserve">; </w:t>
      </w:r>
    </w:p>
    <w:p w14:paraId="089F963B" w14:textId="77777777" w:rsidR="00ED174B" w:rsidRDefault="00ED174B" w:rsidP="008D3532">
      <w:pPr>
        <w:jc w:val="both"/>
      </w:pPr>
    </w:p>
    <w:p w14:paraId="6D530E01" w14:textId="77777777" w:rsidR="00ED174B" w:rsidRDefault="005D1A87" w:rsidP="00E25E46">
      <w:pPr>
        <w:jc w:val="both"/>
      </w:pPr>
      <w:r>
        <w:t xml:space="preserve">- </w:t>
      </w:r>
      <w:proofErr w:type="spellStart"/>
      <w:r w:rsidR="00C62B4B">
        <w:t>Грехова</w:t>
      </w:r>
      <w:proofErr w:type="spellEnd"/>
      <w:r w:rsidR="00C62B4B">
        <w:t xml:space="preserve"> Н.В.</w:t>
      </w:r>
      <w:r>
        <w:t xml:space="preserve">, </w:t>
      </w:r>
      <w:r w:rsidR="00C40AD3">
        <w:t>н</w:t>
      </w:r>
      <w:r w:rsidR="00E25E46">
        <w:t>ачальник юридического отдела А</w:t>
      </w:r>
      <w:r w:rsidR="00ED174B">
        <w:t xml:space="preserve">дминистрации </w:t>
      </w:r>
      <w:r w:rsidR="00E25E46">
        <w:t>Ржевского муниципального округа Тверской области</w:t>
      </w:r>
      <w:r w:rsidR="00ED174B">
        <w:t>;</w:t>
      </w:r>
    </w:p>
    <w:p w14:paraId="264D1B86" w14:textId="77777777" w:rsidR="00ED174B" w:rsidRDefault="00ED174B" w:rsidP="008D3532">
      <w:pPr>
        <w:ind w:left="2124" w:hanging="2124"/>
        <w:jc w:val="both"/>
      </w:pPr>
    </w:p>
    <w:p w14:paraId="7725B187" w14:textId="77777777" w:rsidR="00ED174B" w:rsidRDefault="0085560E" w:rsidP="0085560E">
      <w:pPr>
        <w:jc w:val="both"/>
      </w:pPr>
      <w:r w:rsidRPr="00BF3632">
        <w:t xml:space="preserve">- </w:t>
      </w:r>
      <w:proofErr w:type="spellStart"/>
      <w:r w:rsidRPr="00BF3632">
        <w:t>Фаер</w:t>
      </w:r>
      <w:proofErr w:type="spellEnd"/>
      <w:r w:rsidRPr="00BF3632">
        <w:t xml:space="preserve"> А.В., </w:t>
      </w:r>
      <w:r w:rsidR="00ED174B" w:rsidRPr="00BF3632">
        <w:t xml:space="preserve">Депутат </w:t>
      </w:r>
      <w:r w:rsidR="00D35D50" w:rsidRPr="00BF3632">
        <w:t>Думы Ржевского муниципального округа</w:t>
      </w:r>
      <w:r w:rsidR="00ED174B" w:rsidRPr="00BF3632">
        <w:t>;</w:t>
      </w:r>
    </w:p>
    <w:p w14:paraId="7C187DAD" w14:textId="77777777" w:rsidR="00C40AD3" w:rsidRDefault="00C40AD3" w:rsidP="0085560E">
      <w:pPr>
        <w:jc w:val="both"/>
      </w:pPr>
    </w:p>
    <w:p w14:paraId="529A5CF1" w14:textId="77777777" w:rsidR="00C40AD3" w:rsidRDefault="00C40AD3" w:rsidP="0085560E">
      <w:pPr>
        <w:jc w:val="both"/>
      </w:pPr>
      <w:r>
        <w:t xml:space="preserve">- </w:t>
      </w:r>
      <w:proofErr w:type="spellStart"/>
      <w:r>
        <w:t>Вакин</w:t>
      </w:r>
      <w:proofErr w:type="spellEnd"/>
      <w:r>
        <w:t xml:space="preserve"> В.В., руководитель аппарата</w:t>
      </w:r>
      <w:r w:rsidR="00E13C98">
        <w:t xml:space="preserve"> </w:t>
      </w:r>
      <w:r>
        <w:t>Думы Ржевского муниципального округа;</w:t>
      </w:r>
    </w:p>
    <w:p w14:paraId="06EC7693" w14:textId="77777777" w:rsidR="00ED174B" w:rsidRDefault="00ED174B" w:rsidP="008D3532">
      <w:pPr>
        <w:ind w:left="2124" w:hanging="2124"/>
        <w:jc w:val="both"/>
      </w:pPr>
    </w:p>
    <w:p w14:paraId="388DA3E5" w14:textId="77777777" w:rsidR="007A21C9" w:rsidRDefault="007A21C9" w:rsidP="007A21C9">
      <w:pPr>
        <w:jc w:val="both"/>
      </w:pPr>
      <w:r w:rsidRPr="00C221FF">
        <w:t xml:space="preserve">- </w:t>
      </w:r>
      <w:r w:rsidR="001E5B93">
        <w:t>Муратова Н.Н.</w:t>
      </w:r>
      <w:r w:rsidR="0079150B" w:rsidRPr="00C221FF">
        <w:t xml:space="preserve">, </w:t>
      </w:r>
      <w:r w:rsidR="001E5B93">
        <w:t xml:space="preserve">член </w:t>
      </w:r>
      <w:r w:rsidR="00256899">
        <w:t>общественной организации «</w:t>
      </w:r>
      <w:r w:rsidR="001E5B93">
        <w:t>Женск</w:t>
      </w:r>
      <w:r w:rsidR="00256899">
        <w:t>ая</w:t>
      </w:r>
      <w:r w:rsidR="001E5B93">
        <w:t xml:space="preserve"> ассамбле</w:t>
      </w:r>
      <w:r w:rsidR="00256899">
        <w:t>я</w:t>
      </w:r>
      <w:r w:rsidR="001E5B93">
        <w:t xml:space="preserve"> города Ржева</w:t>
      </w:r>
      <w:r w:rsidR="00256899">
        <w:t xml:space="preserve"> Тве</w:t>
      </w:r>
      <w:r w:rsidR="00256899">
        <w:t>р</w:t>
      </w:r>
      <w:r w:rsidR="00256899">
        <w:t>ской области»</w:t>
      </w:r>
      <w:r w:rsidR="0079150B" w:rsidRPr="00C221FF">
        <w:t>.</w:t>
      </w:r>
    </w:p>
    <w:p w14:paraId="2CD54E67" w14:textId="77777777" w:rsidR="00ED174B" w:rsidRDefault="00ED174B" w:rsidP="008D3532">
      <w:pPr>
        <w:ind w:left="2124" w:hanging="2124"/>
        <w:jc w:val="both"/>
      </w:pPr>
    </w:p>
    <w:p w14:paraId="0E2D8077" w14:textId="77777777" w:rsidR="00ED174B" w:rsidRDefault="00ED174B" w:rsidP="008D3532">
      <w:pPr>
        <w:ind w:left="2124" w:hanging="2124"/>
        <w:jc w:val="both"/>
      </w:pPr>
    </w:p>
    <w:p w14:paraId="02A60DCE" w14:textId="77777777" w:rsidR="00B86D2B" w:rsidRDefault="00B86D2B" w:rsidP="008D3532">
      <w:pPr>
        <w:ind w:left="2124" w:hanging="2124"/>
        <w:jc w:val="both"/>
      </w:pPr>
    </w:p>
    <w:p w14:paraId="376C50A2" w14:textId="77777777" w:rsidR="00B86D2B" w:rsidRDefault="00B86D2B" w:rsidP="008D3532">
      <w:pPr>
        <w:ind w:left="2124" w:hanging="2124"/>
        <w:jc w:val="both"/>
      </w:pPr>
    </w:p>
    <w:p w14:paraId="515E248E" w14:textId="77777777" w:rsidR="00B86D2B" w:rsidRDefault="00B86D2B" w:rsidP="008D3532">
      <w:pPr>
        <w:ind w:left="2124" w:hanging="2124"/>
        <w:jc w:val="both"/>
      </w:pPr>
    </w:p>
    <w:p w14:paraId="23AD33EE" w14:textId="77777777" w:rsidR="00B86D2B" w:rsidRDefault="00B86D2B" w:rsidP="008D3532">
      <w:pPr>
        <w:ind w:left="2124" w:hanging="2124"/>
        <w:jc w:val="both"/>
      </w:pPr>
    </w:p>
    <w:p w14:paraId="46ADEADB" w14:textId="77777777" w:rsidR="00B86D2B" w:rsidRDefault="00B86D2B" w:rsidP="008D3532">
      <w:pPr>
        <w:ind w:left="2124" w:hanging="2124"/>
        <w:jc w:val="both"/>
      </w:pPr>
    </w:p>
    <w:p w14:paraId="1917B2A5" w14:textId="77777777" w:rsidR="00B86D2B" w:rsidRDefault="00B86D2B" w:rsidP="008D3532">
      <w:pPr>
        <w:ind w:left="2124" w:hanging="2124"/>
        <w:jc w:val="both"/>
      </w:pPr>
    </w:p>
    <w:p w14:paraId="3D2D2AAD" w14:textId="77777777" w:rsidR="00B86D2B" w:rsidRDefault="00B86D2B" w:rsidP="008D3532">
      <w:pPr>
        <w:ind w:left="2124" w:hanging="2124"/>
        <w:jc w:val="both"/>
      </w:pPr>
    </w:p>
    <w:p w14:paraId="08CAF44F" w14:textId="77777777" w:rsidR="00B86D2B" w:rsidRDefault="00B86D2B" w:rsidP="008D3532">
      <w:pPr>
        <w:ind w:left="2124" w:hanging="2124"/>
        <w:jc w:val="both"/>
      </w:pPr>
    </w:p>
    <w:p w14:paraId="6D0B3CC9" w14:textId="77777777" w:rsidR="00B86D2B" w:rsidRDefault="00B86D2B" w:rsidP="008D3532">
      <w:pPr>
        <w:ind w:left="2124" w:hanging="2124"/>
        <w:jc w:val="both"/>
      </w:pPr>
    </w:p>
    <w:p w14:paraId="6327CCCD" w14:textId="77777777" w:rsidR="00B86D2B" w:rsidRDefault="00B86D2B" w:rsidP="008D3532">
      <w:pPr>
        <w:ind w:left="2124" w:hanging="2124"/>
        <w:jc w:val="both"/>
      </w:pPr>
    </w:p>
    <w:p w14:paraId="08E8AFF7" w14:textId="77777777" w:rsidR="00B86D2B" w:rsidRDefault="00B86D2B" w:rsidP="008D3532">
      <w:pPr>
        <w:ind w:left="2124" w:hanging="2124"/>
        <w:jc w:val="both"/>
      </w:pPr>
    </w:p>
    <w:p w14:paraId="61B341E3" w14:textId="77777777" w:rsidR="00B86D2B" w:rsidRDefault="00B86D2B" w:rsidP="008D3532">
      <w:pPr>
        <w:ind w:left="2124" w:hanging="2124"/>
        <w:jc w:val="both"/>
      </w:pPr>
    </w:p>
    <w:p w14:paraId="34F39348" w14:textId="77777777" w:rsidR="00B86D2B" w:rsidRDefault="00B86D2B" w:rsidP="008D3532">
      <w:pPr>
        <w:ind w:left="2124" w:hanging="2124"/>
        <w:jc w:val="both"/>
      </w:pPr>
    </w:p>
    <w:p w14:paraId="7F66079F" w14:textId="77777777" w:rsidR="00B86D2B" w:rsidRDefault="00B86D2B" w:rsidP="008D3532">
      <w:pPr>
        <w:ind w:left="2124" w:hanging="2124"/>
        <w:jc w:val="both"/>
      </w:pPr>
    </w:p>
    <w:p w14:paraId="083F5022" w14:textId="77777777" w:rsidR="00B86D2B" w:rsidRDefault="00B86D2B" w:rsidP="008D3532">
      <w:pPr>
        <w:ind w:left="2124" w:hanging="2124"/>
        <w:jc w:val="both"/>
      </w:pPr>
    </w:p>
    <w:p w14:paraId="7FF1D515" w14:textId="77777777" w:rsidR="00B86D2B" w:rsidRDefault="00B86D2B" w:rsidP="008D3532">
      <w:pPr>
        <w:ind w:left="2124" w:hanging="2124"/>
        <w:jc w:val="both"/>
      </w:pPr>
    </w:p>
    <w:p w14:paraId="7B887153" w14:textId="77777777" w:rsidR="00B86D2B" w:rsidRDefault="00B86D2B" w:rsidP="008D3532">
      <w:pPr>
        <w:ind w:left="2124" w:hanging="2124"/>
        <w:jc w:val="both"/>
      </w:pPr>
    </w:p>
    <w:p w14:paraId="3C70702B" w14:textId="77777777" w:rsidR="00B86D2B" w:rsidRDefault="00B86D2B" w:rsidP="008D3532">
      <w:pPr>
        <w:ind w:left="2124" w:hanging="2124"/>
        <w:jc w:val="both"/>
      </w:pPr>
    </w:p>
    <w:p w14:paraId="408BF491" w14:textId="77777777" w:rsidR="00B86D2B" w:rsidRDefault="00B86D2B" w:rsidP="008D3532">
      <w:pPr>
        <w:ind w:left="2124" w:hanging="2124"/>
        <w:jc w:val="both"/>
      </w:pPr>
    </w:p>
    <w:p w14:paraId="54323B70" w14:textId="77777777" w:rsidR="00B86D2B" w:rsidRDefault="00B86D2B" w:rsidP="008D3532">
      <w:pPr>
        <w:ind w:left="2124" w:hanging="2124"/>
        <w:jc w:val="both"/>
      </w:pPr>
    </w:p>
    <w:p w14:paraId="261F0C95" w14:textId="77777777" w:rsidR="00B86D2B" w:rsidRDefault="00B86D2B" w:rsidP="008D3532">
      <w:pPr>
        <w:ind w:left="2124" w:hanging="2124"/>
        <w:jc w:val="both"/>
      </w:pPr>
    </w:p>
    <w:p w14:paraId="10328241" w14:textId="77777777" w:rsidR="00B86D2B" w:rsidRDefault="00B86D2B" w:rsidP="008D3532">
      <w:pPr>
        <w:ind w:left="2124" w:hanging="2124"/>
        <w:jc w:val="both"/>
      </w:pPr>
    </w:p>
    <w:p w14:paraId="7CBBAE15" w14:textId="77777777" w:rsidR="00B86D2B" w:rsidRDefault="00B86D2B" w:rsidP="008D3532">
      <w:pPr>
        <w:ind w:left="2124" w:hanging="2124"/>
        <w:jc w:val="both"/>
      </w:pPr>
    </w:p>
    <w:p w14:paraId="47125DDB" w14:textId="77777777" w:rsidR="00B86D2B" w:rsidRDefault="00B86D2B" w:rsidP="008D3532">
      <w:pPr>
        <w:ind w:left="2124" w:hanging="2124"/>
        <w:jc w:val="both"/>
      </w:pPr>
    </w:p>
    <w:p w14:paraId="26A768B6" w14:textId="77777777" w:rsidR="00B86D2B" w:rsidRDefault="00B86D2B" w:rsidP="008D3532">
      <w:pPr>
        <w:ind w:left="2124" w:hanging="2124"/>
        <w:jc w:val="both"/>
      </w:pPr>
    </w:p>
    <w:p w14:paraId="7F68D2E6" w14:textId="77777777" w:rsidR="00B86D2B" w:rsidRDefault="00B86D2B" w:rsidP="008D3532">
      <w:pPr>
        <w:ind w:left="2124" w:hanging="2124"/>
        <w:jc w:val="both"/>
      </w:pPr>
    </w:p>
    <w:p w14:paraId="736FB803" w14:textId="77777777" w:rsidR="00B86D2B" w:rsidRDefault="00B86D2B" w:rsidP="008D3532">
      <w:pPr>
        <w:ind w:left="2124" w:hanging="2124"/>
        <w:jc w:val="both"/>
      </w:pPr>
    </w:p>
    <w:p w14:paraId="1FF3520A" w14:textId="77777777" w:rsidR="00ED174B" w:rsidRDefault="00ED174B" w:rsidP="008D3532">
      <w:pPr>
        <w:ind w:left="2124" w:hanging="2124"/>
        <w:jc w:val="both"/>
      </w:pPr>
    </w:p>
    <w:p w14:paraId="549F025A" w14:textId="77777777" w:rsidR="00E42328" w:rsidRDefault="00E42328" w:rsidP="008D3532">
      <w:pPr>
        <w:ind w:left="2124" w:hanging="2124"/>
        <w:jc w:val="both"/>
      </w:pPr>
    </w:p>
    <w:p w14:paraId="732A23CA" w14:textId="77777777" w:rsidR="00B15B2B" w:rsidRPr="00B86D2B" w:rsidRDefault="00D666DD" w:rsidP="00B15B2B">
      <w:pPr>
        <w:pStyle w:val="1"/>
        <w:spacing w:before="0"/>
        <w:rPr>
          <w:rStyle w:val="af6"/>
          <w:rFonts w:ascii="Times New Roman" w:hAnsi="Times New Roman"/>
          <w:i w:val="0"/>
          <w:color w:val="auto"/>
          <w:sz w:val="24"/>
          <w:szCs w:val="24"/>
        </w:rPr>
      </w:pPr>
      <w:hyperlink w:anchor="sub_1000" w:history="1">
        <w:r w:rsidR="00B15B2B" w:rsidRPr="00B86D2B">
          <w:rPr>
            <w:rStyle w:val="af6"/>
            <w:rFonts w:ascii="Times New Roman" w:hAnsi="Times New Roman"/>
            <w:i w:val="0"/>
            <w:color w:val="auto"/>
            <w:sz w:val="24"/>
            <w:szCs w:val="24"/>
          </w:rPr>
          <w:t>Порядок</w:t>
        </w:r>
      </w:hyperlink>
    </w:p>
    <w:p w14:paraId="32ABE835" w14:textId="77777777" w:rsidR="00B15B2B" w:rsidRPr="001F5679" w:rsidRDefault="00B15B2B" w:rsidP="00B15B2B">
      <w:pPr>
        <w:ind w:firstLine="698"/>
        <w:jc w:val="center"/>
        <w:rPr>
          <w:b/>
          <w:noProof/>
        </w:rPr>
      </w:pPr>
      <w:r w:rsidRPr="001F5679">
        <w:rPr>
          <w:b/>
          <w:noProof/>
        </w:rPr>
        <w:t xml:space="preserve">участия граждан в обсуждении  проекта Устава </w:t>
      </w:r>
      <w:r>
        <w:rPr>
          <w:b/>
          <w:noProof/>
        </w:rPr>
        <w:t>Ржевского</w:t>
      </w:r>
      <w:r w:rsidRPr="001F5679">
        <w:rPr>
          <w:b/>
          <w:noProof/>
        </w:rPr>
        <w:t xml:space="preserve"> муниципального округа Тверской области, проекта решения Думы </w:t>
      </w:r>
      <w:r>
        <w:rPr>
          <w:b/>
          <w:noProof/>
        </w:rPr>
        <w:t>Ржевского</w:t>
      </w:r>
      <w:r w:rsidRPr="001F5679">
        <w:rPr>
          <w:b/>
          <w:noProof/>
        </w:rPr>
        <w:t xml:space="preserve">  муниципального округа о внесении изменений и дополнений в Устав  </w:t>
      </w:r>
      <w:r>
        <w:rPr>
          <w:b/>
          <w:noProof/>
        </w:rPr>
        <w:t>Ржевского</w:t>
      </w:r>
      <w:r w:rsidRPr="001F5679">
        <w:rPr>
          <w:b/>
          <w:noProof/>
        </w:rPr>
        <w:t xml:space="preserve">  муниципального округа Тверской области и порядка учета  их </w:t>
      </w:r>
      <w:r>
        <w:rPr>
          <w:b/>
          <w:noProof/>
        </w:rPr>
        <w:t xml:space="preserve">замечаний и </w:t>
      </w:r>
      <w:r w:rsidRPr="001F5679">
        <w:rPr>
          <w:b/>
          <w:noProof/>
        </w:rPr>
        <w:t>предложений</w:t>
      </w:r>
    </w:p>
    <w:p w14:paraId="07F7FB6B" w14:textId="77777777" w:rsidR="00B15B2B" w:rsidRPr="001F5679" w:rsidRDefault="00B15B2B" w:rsidP="00B15B2B">
      <w:pPr>
        <w:ind w:firstLine="698"/>
        <w:jc w:val="center"/>
        <w:rPr>
          <w:rStyle w:val="af6"/>
          <w:b/>
          <w:i w:val="0"/>
        </w:rPr>
      </w:pPr>
    </w:p>
    <w:p w14:paraId="4F74FA42" w14:textId="77777777" w:rsidR="00B15B2B" w:rsidRPr="001F5679" w:rsidRDefault="00B15B2B" w:rsidP="00B15B2B">
      <w:pPr>
        <w:autoSpaceDE w:val="0"/>
        <w:autoSpaceDN w:val="0"/>
        <w:adjustRightInd w:val="0"/>
        <w:ind w:firstLine="698"/>
        <w:jc w:val="both"/>
        <w:rPr>
          <w:rStyle w:val="af6"/>
          <w:i w:val="0"/>
        </w:rPr>
      </w:pPr>
      <w:bookmarkStart w:id="3" w:name="sub_12"/>
      <w:r w:rsidRPr="001F5679">
        <w:rPr>
          <w:rStyle w:val="af6"/>
          <w:i w:val="0"/>
        </w:rPr>
        <w:t xml:space="preserve">1. </w:t>
      </w:r>
      <w:proofErr w:type="gramStart"/>
      <w:r w:rsidRPr="001F5679">
        <w:rPr>
          <w:rStyle w:val="af6"/>
          <w:i w:val="0"/>
        </w:rPr>
        <w:t xml:space="preserve">Настоящий Порядок </w:t>
      </w:r>
      <w:r w:rsidRPr="001F5679">
        <w:rPr>
          <w:noProof/>
        </w:rPr>
        <w:t xml:space="preserve">участия граждан в обсуждении  проекта Устава </w:t>
      </w:r>
      <w:r>
        <w:rPr>
          <w:noProof/>
        </w:rPr>
        <w:t>Ржевского</w:t>
      </w:r>
      <w:r w:rsidRPr="001F5679">
        <w:rPr>
          <w:noProof/>
        </w:rPr>
        <w:t xml:space="preserve"> муниципального округа Тверской области, проекта решения Думы </w:t>
      </w:r>
      <w:r w:rsidRPr="00F0577B">
        <w:rPr>
          <w:rFonts w:hint="eastAsia"/>
          <w:noProof/>
        </w:rPr>
        <w:t>Ржевского</w:t>
      </w:r>
      <w:r w:rsidRPr="00F0577B">
        <w:rPr>
          <w:noProof/>
        </w:rPr>
        <w:t xml:space="preserve"> </w:t>
      </w:r>
      <w:r w:rsidRPr="001F5679">
        <w:rPr>
          <w:noProof/>
        </w:rPr>
        <w:t xml:space="preserve">муниципального округа о внесении изменений и дополнений в Устав  </w:t>
      </w:r>
      <w:r w:rsidRPr="00F0577B">
        <w:rPr>
          <w:rFonts w:hint="eastAsia"/>
          <w:noProof/>
        </w:rPr>
        <w:t>Ржевского</w:t>
      </w:r>
      <w:r w:rsidRPr="00F0577B">
        <w:rPr>
          <w:noProof/>
        </w:rPr>
        <w:t xml:space="preserve"> </w:t>
      </w:r>
      <w:r w:rsidRPr="001F5679">
        <w:rPr>
          <w:noProof/>
        </w:rPr>
        <w:t xml:space="preserve">муниципального округа Тверской области и порядка учета  их </w:t>
      </w:r>
      <w:r>
        <w:rPr>
          <w:noProof/>
        </w:rPr>
        <w:t xml:space="preserve">замечаний и </w:t>
      </w:r>
      <w:r w:rsidRPr="001F5679">
        <w:rPr>
          <w:noProof/>
        </w:rPr>
        <w:t>предложений</w:t>
      </w:r>
      <w:r w:rsidRPr="001F5679">
        <w:rPr>
          <w:rStyle w:val="af6"/>
          <w:i w:val="0"/>
        </w:rPr>
        <w:t xml:space="preserve"> (д</w:t>
      </w:r>
      <w:r w:rsidRPr="001F5679">
        <w:rPr>
          <w:rStyle w:val="af6"/>
          <w:i w:val="0"/>
        </w:rPr>
        <w:t>а</w:t>
      </w:r>
      <w:r w:rsidRPr="001F5679">
        <w:rPr>
          <w:rStyle w:val="af6"/>
          <w:i w:val="0"/>
        </w:rPr>
        <w:t xml:space="preserve">лее – Порядок) регулирует вопросы участия граждан в обсуждении </w:t>
      </w:r>
      <w:r w:rsidRPr="001F5679">
        <w:rPr>
          <w:noProof/>
        </w:rPr>
        <w:t xml:space="preserve">проекта Устава </w:t>
      </w:r>
      <w:r w:rsidRPr="00F0577B">
        <w:rPr>
          <w:rFonts w:hint="eastAsia"/>
          <w:noProof/>
        </w:rPr>
        <w:t>Ржевского</w:t>
      </w:r>
      <w:r w:rsidRPr="00F0577B">
        <w:rPr>
          <w:noProof/>
        </w:rPr>
        <w:t xml:space="preserve"> </w:t>
      </w:r>
      <w:r w:rsidRPr="001F5679">
        <w:rPr>
          <w:noProof/>
        </w:rPr>
        <w:t xml:space="preserve">муниципального округа Тверской области, проекта решения Думы </w:t>
      </w:r>
      <w:r w:rsidRPr="00F0577B">
        <w:rPr>
          <w:rFonts w:hint="eastAsia"/>
          <w:noProof/>
        </w:rPr>
        <w:t>Ржевского</w:t>
      </w:r>
      <w:r w:rsidRPr="00F0577B">
        <w:rPr>
          <w:noProof/>
        </w:rPr>
        <w:t xml:space="preserve"> </w:t>
      </w:r>
      <w:r w:rsidRPr="001F5679">
        <w:rPr>
          <w:noProof/>
        </w:rPr>
        <w:t>муниципального округа о</w:t>
      </w:r>
      <w:proofErr w:type="gramEnd"/>
      <w:r w:rsidRPr="001F5679">
        <w:rPr>
          <w:noProof/>
        </w:rPr>
        <w:t xml:space="preserve"> внесении изменений и дополнений в Устав  </w:t>
      </w:r>
      <w:r w:rsidRPr="00F0577B">
        <w:rPr>
          <w:rFonts w:hint="eastAsia"/>
          <w:noProof/>
        </w:rPr>
        <w:t>Ржевского</w:t>
      </w:r>
      <w:r w:rsidRPr="00F0577B">
        <w:rPr>
          <w:noProof/>
        </w:rPr>
        <w:t xml:space="preserve"> </w:t>
      </w:r>
      <w:r w:rsidRPr="001F5679">
        <w:rPr>
          <w:noProof/>
        </w:rPr>
        <w:t xml:space="preserve">муниципального округа Тверской области, а также порядок  </w:t>
      </w:r>
      <w:r w:rsidRPr="001F5679">
        <w:rPr>
          <w:rStyle w:val="af6"/>
          <w:i w:val="0"/>
        </w:rPr>
        <w:t xml:space="preserve">внесения, учёта и рассмотрения </w:t>
      </w:r>
      <w:r>
        <w:rPr>
          <w:rStyle w:val="af6"/>
          <w:i w:val="0"/>
        </w:rPr>
        <w:t xml:space="preserve">замечаний и </w:t>
      </w:r>
      <w:r w:rsidRPr="001F5679">
        <w:rPr>
          <w:rStyle w:val="af6"/>
          <w:i w:val="0"/>
        </w:rPr>
        <w:t>предложений по указанным правовым актам.</w:t>
      </w:r>
    </w:p>
    <w:p w14:paraId="55B18D44" w14:textId="77777777" w:rsidR="00B15B2B" w:rsidRPr="001F5679" w:rsidRDefault="00B15B2B" w:rsidP="00B15B2B">
      <w:pPr>
        <w:autoSpaceDE w:val="0"/>
        <w:autoSpaceDN w:val="0"/>
        <w:adjustRightInd w:val="0"/>
        <w:ind w:firstLine="698"/>
        <w:jc w:val="both"/>
        <w:rPr>
          <w:rStyle w:val="af6"/>
          <w:i w:val="0"/>
        </w:rPr>
      </w:pPr>
      <w:bookmarkStart w:id="4" w:name="sub_11"/>
      <w:bookmarkEnd w:id="3"/>
      <w:r w:rsidRPr="001F5679">
        <w:rPr>
          <w:rStyle w:val="af6"/>
          <w:i w:val="0"/>
        </w:rPr>
        <w:t xml:space="preserve">2. </w:t>
      </w:r>
      <w:proofErr w:type="gramStart"/>
      <w:r w:rsidRPr="001F5679">
        <w:rPr>
          <w:rStyle w:val="af6"/>
          <w:i w:val="0"/>
        </w:rPr>
        <w:t xml:space="preserve">Проект Устава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>муниципального округа Тверской области, проект реш</w:t>
      </w:r>
      <w:r w:rsidRPr="001F5679">
        <w:rPr>
          <w:rStyle w:val="af6"/>
          <w:i w:val="0"/>
        </w:rPr>
        <w:t>е</w:t>
      </w:r>
      <w:r w:rsidRPr="001F5679">
        <w:rPr>
          <w:rStyle w:val="af6"/>
          <w:i w:val="0"/>
        </w:rPr>
        <w:t xml:space="preserve">ния Думы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о внесении изменений и дополнений в </w:t>
      </w:r>
      <w:hyperlink r:id="rId12" w:history="1">
        <w:r w:rsidRPr="001F5679">
          <w:rPr>
            <w:rStyle w:val="af6"/>
            <w:i w:val="0"/>
          </w:rPr>
          <w:t>Устав</w:t>
        </w:r>
      </w:hyperlink>
      <w:r w:rsidRPr="001F5679">
        <w:rPr>
          <w:rStyle w:val="af6"/>
          <w:i w:val="0"/>
        </w:rPr>
        <w:t xml:space="preserve">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Тверской области публикуется в официальном печатном издании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Тверской области </w:t>
      </w:r>
      <w:r>
        <w:rPr>
          <w:rStyle w:val="af6"/>
          <w:i w:val="0"/>
        </w:rPr>
        <w:t>и  размещается на официал</w:t>
      </w:r>
      <w:r>
        <w:rPr>
          <w:rStyle w:val="af6"/>
          <w:i w:val="0"/>
        </w:rPr>
        <w:t>ь</w:t>
      </w:r>
      <w:r>
        <w:rPr>
          <w:rStyle w:val="af6"/>
          <w:i w:val="0"/>
        </w:rPr>
        <w:t xml:space="preserve">ном сайте муниципального образования в </w:t>
      </w:r>
      <w:r w:rsidRPr="008E27CE">
        <w:rPr>
          <w:rFonts w:hint="eastAsia"/>
        </w:rPr>
        <w:t>информационно</w:t>
      </w:r>
      <w:r w:rsidRPr="008E27CE">
        <w:t>-</w:t>
      </w:r>
      <w:r w:rsidRPr="008E27CE">
        <w:rPr>
          <w:rFonts w:hint="eastAsia"/>
        </w:rPr>
        <w:t>телекоммуникационной</w:t>
      </w:r>
      <w:r w:rsidRPr="008E27CE">
        <w:t xml:space="preserve"> </w:t>
      </w:r>
      <w:r w:rsidRPr="008E27CE">
        <w:rPr>
          <w:rFonts w:hint="eastAsia"/>
        </w:rPr>
        <w:t>сети</w:t>
      </w:r>
      <w:r w:rsidRPr="008E27CE">
        <w:t xml:space="preserve"> </w:t>
      </w:r>
      <w:r w:rsidRPr="008E27CE">
        <w:rPr>
          <w:rFonts w:hint="eastAsia"/>
        </w:rPr>
        <w:t>И</w:t>
      </w:r>
      <w:r w:rsidRPr="008E27CE">
        <w:rPr>
          <w:rFonts w:hint="eastAsia"/>
        </w:rPr>
        <w:t>н</w:t>
      </w:r>
      <w:r w:rsidRPr="008E27CE">
        <w:rPr>
          <w:rFonts w:hint="eastAsia"/>
        </w:rPr>
        <w:t>тернет</w:t>
      </w:r>
      <w:r w:rsidRPr="001F5679">
        <w:rPr>
          <w:rStyle w:val="af6"/>
          <w:i w:val="0"/>
        </w:rPr>
        <w:t xml:space="preserve"> совместно с выдержками из настоящего Порядка, предусматривающими  действия ж</w:t>
      </w:r>
      <w:r w:rsidRPr="001F5679">
        <w:rPr>
          <w:rStyle w:val="af6"/>
          <w:i w:val="0"/>
        </w:rPr>
        <w:t>и</w:t>
      </w:r>
      <w:r w:rsidRPr="001F5679">
        <w:rPr>
          <w:rStyle w:val="af6"/>
          <w:i w:val="0"/>
        </w:rPr>
        <w:t xml:space="preserve">телей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>муниципального округа по внесению</w:t>
      </w:r>
      <w:proofErr w:type="gramEnd"/>
      <w:r w:rsidRPr="001F5679">
        <w:rPr>
          <w:rStyle w:val="af6"/>
          <w:i w:val="0"/>
        </w:rPr>
        <w:t xml:space="preserve"> предложений к публикуемому проекту Устава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Тверской области, проекту решения Думы </w:t>
      </w:r>
      <w:r w:rsidRPr="00F0577B">
        <w:rPr>
          <w:rStyle w:val="af6"/>
          <w:rFonts w:hint="eastAsia"/>
          <w:i w:val="0"/>
        </w:rPr>
        <w:t>Рже</w:t>
      </w:r>
      <w:r w:rsidRPr="00F0577B">
        <w:rPr>
          <w:rStyle w:val="af6"/>
          <w:rFonts w:hint="eastAsia"/>
          <w:i w:val="0"/>
        </w:rPr>
        <w:t>в</w:t>
      </w:r>
      <w:r w:rsidRPr="00F0577B">
        <w:rPr>
          <w:rStyle w:val="af6"/>
          <w:rFonts w:hint="eastAsia"/>
          <w:i w:val="0"/>
        </w:rPr>
        <w:t>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о внесении изменений и дополнений в </w:t>
      </w:r>
      <w:hyperlink r:id="rId13" w:history="1">
        <w:r w:rsidRPr="001F5679">
          <w:rPr>
            <w:rStyle w:val="af6"/>
            <w:i w:val="0"/>
          </w:rPr>
          <w:t>Устав</w:t>
        </w:r>
      </w:hyperlink>
      <w:r w:rsidRPr="001F5679">
        <w:rPr>
          <w:rStyle w:val="af6"/>
          <w:i w:val="0"/>
        </w:rPr>
        <w:t xml:space="preserve">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>мун</w:t>
      </w:r>
      <w:r w:rsidRPr="001F5679">
        <w:rPr>
          <w:rStyle w:val="af6"/>
          <w:i w:val="0"/>
        </w:rPr>
        <w:t>и</w:t>
      </w:r>
      <w:r w:rsidRPr="001F5679">
        <w:rPr>
          <w:rStyle w:val="af6"/>
          <w:i w:val="0"/>
        </w:rPr>
        <w:t xml:space="preserve">ципального округа Тверской области. </w:t>
      </w:r>
    </w:p>
    <w:p w14:paraId="17855AFF" w14:textId="77777777" w:rsidR="00B15B2B" w:rsidRPr="001F5679" w:rsidRDefault="00B15B2B" w:rsidP="00B15B2B">
      <w:pPr>
        <w:autoSpaceDE w:val="0"/>
        <w:autoSpaceDN w:val="0"/>
        <w:adjustRightInd w:val="0"/>
        <w:ind w:firstLine="698"/>
        <w:jc w:val="both"/>
        <w:rPr>
          <w:rStyle w:val="af6"/>
          <w:i w:val="0"/>
        </w:rPr>
      </w:pPr>
      <w:bookmarkStart w:id="5" w:name="sub_10"/>
      <w:bookmarkEnd w:id="4"/>
      <w:r w:rsidRPr="001F5679">
        <w:rPr>
          <w:rStyle w:val="af6"/>
          <w:i w:val="0"/>
        </w:rPr>
        <w:t xml:space="preserve">3. </w:t>
      </w:r>
      <w:proofErr w:type="gramStart"/>
      <w:r w:rsidRPr="001F5679">
        <w:rPr>
          <w:rStyle w:val="af6"/>
          <w:i w:val="0"/>
        </w:rPr>
        <w:t xml:space="preserve">После опубликования проекта Устава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Тверской области, проекта решения Думы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о внесении изменений и дополнений в </w:t>
      </w:r>
      <w:hyperlink r:id="rId14" w:history="1">
        <w:r w:rsidRPr="001F5679">
          <w:rPr>
            <w:rStyle w:val="af6"/>
            <w:i w:val="0"/>
          </w:rPr>
          <w:t>Устав</w:t>
        </w:r>
      </w:hyperlink>
      <w:r w:rsidRPr="001F5679">
        <w:rPr>
          <w:rStyle w:val="af6"/>
          <w:i w:val="0"/>
        </w:rPr>
        <w:t xml:space="preserve">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>муниципального округа Тверской области в официальном п</w:t>
      </w:r>
      <w:r w:rsidRPr="001F5679">
        <w:rPr>
          <w:rStyle w:val="af6"/>
          <w:i w:val="0"/>
        </w:rPr>
        <w:t>е</w:t>
      </w:r>
      <w:r w:rsidRPr="001F5679">
        <w:rPr>
          <w:rStyle w:val="af6"/>
          <w:i w:val="0"/>
        </w:rPr>
        <w:t xml:space="preserve">чатном издании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</w:t>
      </w:r>
      <w:r>
        <w:rPr>
          <w:rStyle w:val="af6"/>
          <w:i w:val="0"/>
        </w:rPr>
        <w:t xml:space="preserve">замечания и </w:t>
      </w:r>
      <w:r w:rsidRPr="001F5679">
        <w:rPr>
          <w:rStyle w:val="af6"/>
          <w:i w:val="0"/>
        </w:rPr>
        <w:t xml:space="preserve">предложения направляются в </w:t>
      </w:r>
      <w:r w:rsidRPr="00E16B81">
        <w:rPr>
          <w:rStyle w:val="af6"/>
          <w:i w:val="0"/>
        </w:rPr>
        <w:t>организационный комитет,</w:t>
      </w:r>
      <w:r w:rsidRPr="001F5679">
        <w:rPr>
          <w:rStyle w:val="af6"/>
          <w:i w:val="0"/>
        </w:rPr>
        <w:t xml:space="preserve"> образованный Думой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округа, почтой, доставляются нарочным либо непосредственно передаются гражданами по адресу: </w:t>
      </w:r>
      <w:r>
        <w:rPr>
          <w:rStyle w:val="af6"/>
          <w:i w:val="0"/>
        </w:rPr>
        <w:t>172380, Тверская область, город Ржев</w:t>
      </w:r>
      <w:proofErr w:type="gramEnd"/>
      <w:r>
        <w:rPr>
          <w:rStyle w:val="af6"/>
          <w:i w:val="0"/>
        </w:rPr>
        <w:t xml:space="preserve">, </w:t>
      </w:r>
      <w:proofErr w:type="gramStart"/>
      <w:r>
        <w:rPr>
          <w:rStyle w:val="af6"/>
          <w:i w:val="0"/>
        </w:rPr>
        <w:t>ул. Партизанская, дом 33, кабинет 211</w:t>
      </w:r>
      <w:r w:rsidRPr="001F5679">
        <w:rPr>
          <w:rStyle w:val="af6"/>
          <w:i w:val="0"/>
        </w:rPr>
        <w:t xml:space="preserve">, </w:t>
      </w:r>
      <w:r>
        <w:rPr>
          <w:rStyle w:val="af6"/>
          <w:i w:val="0"/>
        </w:rPr>
        <w:t>а также посредством официального сайта муниципального образования</w:t>
      </w:r>
      <w:r w:rsidRPr="008E27CE">
        <w:rPr>
          <w:rStyle w:val="af6"/>
          <w:i w:val="0"/>
        </w:rPr>
        <w:t xml:space="preserve"> </w:t>
      </w:r>
      <w:r>
        <w:rPr>
          <w:rStyle w:val="af6"/>
          <w:i w:val="0"/>
        </w:rPr>
        <w:t xml:space="preserve">в </w:t>
      </w:r>
      <w:r w:rsidRPr="008E27CE">
        <w:rPr>
          <w:rFonts w:hint="eastAsia"/>
        </w:rPr>
        <w:t>информационно</w:t>
      </w:r>
      <w:r w:rsidRPr="008E27CE">
        <w:t>-</w:t>
      </w:r>
      <w:r w:rsidRPr="008E27CE">
        <w:rPr>
          <w:rFonts w:hint="eastAsia"/>
        </w:rPr>
        <w:t>телекоммуникационной</w:t>
      </w:r>
      <w:r w:rsidRPr="008E27CE">
        <w:t xml:space="preserve"> </w:t>
      </w:r>
      <w:r w:rsidRPr="008E27CE">
        <w:rPr>
          <w:rFonts w:hint="eastAsia"/>
        </w:rPr>
        <w:t>сети</w:t>
      </w:r>
      <w:r w:rsidRPr="008E27CE">
        <w:t xml:space="preserve"> </w:t>
      </w:r>
      <w:r w:rsidRPr="008E27CE">
        <w:rPr>
          <w:rFonts w:hint="eastAsia"/>
        </w:rPr>
        <w:t>Интернет</w:t>
      </w:r>
      <w:r>
        <w:rPr>
          <w:rStyle w:val="af6"/>
          <w:i w:val="0"/>
        </w:rPr>
        <w:t xml:space="preserve">, </w:t>
      </w:r>
      <w:r w:rsidRPr="002328A3">
        <w:rPr>
          <w:rStyle w:val="af6"/>
          <w:i w:val="0"/>
        </w:rPr>
        <w:t>не позднее, чем за 2 (два) рабочих дня до даты проведения публичных слуш</w:t>
      </w:r>
      <w:r w:rsidRPr="002328A3">
        <w:rPr>
          <w:rStyle w:val="af6"/>
          <w:i w:val="0"/>
        </w:rPr>
        <w:t>а</w:t>
      </w:r>
      <w:r w:rsidRPr="002328A3">
        <w:rPr>
          <w:rStyle w:val="af6"/>
          <w:i w:val="0"/>
        </w:rPr>
        <w:t>ний в</w:t>
      </w:r>
      <w:r w:rsidRPr="002328A3">
        <w:rPr>
          <w:rFonts w:hint="eastAsia"/>
        </w:rPr>
        <w:t xml:space="preserve"> </w:t>
      </w:r>
      <w:r w:rsidRPr="002328A3">
        <w:rPr>
          <w:rStyle w:val="af6"/>
          <w:rFonts w:hint="eastAsia"/>
          <w:i w:val="0"/>
        </w:rPr>
        <w:t>Ржевс</w:t>
      </w:r>
      <w:r w:rsidRPr="00F0577B">
        <w:rPr>
          <w:rStyle w:val="af6"/>
          <w:rFonts w:hint="eastAsia"/>
          <w:i w:val="0"/>
        </w:rPr>
        <w:t>ко</w:t>
      </w:r>
      <w:r>
        <w:rPr>
          <w:rStyle w:val="af6"/>
          <w:i w:val="0"/>
        </w:rPr>
        <w:t>м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>муниципально</w:t>
      </w:r>
      <w:r>
        <w:rPr>
          <w:rStyle w:val="af6"/>
          <w:i w:val="0"/>
        </w:rPr>
        <w:t>м</w:t>
      </w:r>
      <w:r w:rsidRPr="001F5679">
        <w:rPr>
          <w:rStyle w:val="af6"/>
          <w:i w:val="0"/>
        </w:rPr>
        <w:t xml:space="preserve"> округ</w:t>
      </w:r>
      <w:r>
        <w:rPr>
          <w:rStyle w:val="af6"/>
          <w:i w:val="0"/>
        </w:rPr>
        <w:t>е Тверской области по</w:t>
      </w:r>
      <w:r w:rsidRPr="001F5679">
        <w:rPr>
          <w:rStyle w:val="af6"/>
          <w:i w:val="0"/>
        </w:rPr>
        <w:t xml:space="preserve"> вопроса</w:t>
      </w:r>
      <w:r>
        <w:rPr>
          <w:rStyle w:val="af6"/>
          <w:i w:val="0"/>
        </w:rPr>
        <w:t>м</w:t>
      </w:r>
      <w:r w:rsidRPr="001F5679">
        <w:rPr>
          <w:rStyle w:val="af6"/>
          <w:i w:val="0"/>
        </w:rPr>
        <w:t xml:space="preserve"> о принятии Устава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либо внесении в него изменений и дополнений. </w:t>
      </w:r>
      <w:proofErr w:type="gramEnd"/>
    </w:p>
    <w:p w14:paraId="7200B4B0" w14:textId="77777777" w:rsidR="00B15B2B" w:rsidRPr="001F5679" w:rsidRDefault="00B15B2B" w:rsidP="00B15B2B">
      <w:pPr>
        <w:autoSpaceDE w:val="0"/>
        <w:autoSpaceDN w:val="0"/>
        <w:adjustRightInd w:val="0"/>
        <w:ind w:firstLine="698"/>
        <w:jc w:val="both"/>
        <w:rPr>
          <w:rStyle w:val="af6"/>
          <w:i w:val="0"/>
        </w:rPr>
      </w:pPr>
      <w:r w:rsidRPr="001F5679">
        <w:rPr>
          <w:rStyle w:val="af6"/>
          <w:i w:val="0"/>
        </w:rPr>
        <w:t xml:space="preserve">4. </w:t>
      </w:r>
      <w:r>
        <w:rPr>
          <w:rStyle w:val="af6"/>
          <w:i w:val="0"/>
        </w:rPr>
        <w:t>Замечания и п</w:t>
      </w:r>
      <w:r w:rsidRPr="001F5679">
        <w:rPr>
          <w:rStyle w:val="af6"/>
          <w:i w:val="0"/>
        </w:rPr>
        <w:t>редложения должны быть сформулированы в письменном виде в фо</w:t>
      </w:r>
      <w:r w:rsidRPr="001F5679">
        <w:rPr>
          <w:rStyle w:val="af6"/>
          <w:i w:val="0"/>
        </w:rPr>
        <w:t>р</w:t>
      </w:r>
      <w:r w:rsidRPr="001F5679">
        <w:rPr>
          <w:rStyle w:val="af6"/>
          <w:i w:val="0"/>
        </w:rPr>
        <w:t xml:space="preserve">ме поправок к соответствующим пунктам проекта Устава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 xml:space="preserve">муниципального округа Тверской области, проекта решения Думы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>муниципального округа о внесении и</w:t>
      </w:r>
      <w:r w:rsidRPr="001F5679">
        <w:rPr>
          <w:rStyle w:val="af6"/>
          <w:i w:val="0"/>
        </w:rPr>
        <w:t>з</w:t>
      </w:r>
      <w:r w:rsidRPr="001F5679">
        <w:rPr>
          <w:rStyle w:val="af6"/>
          <w:i w:val="0"/>
        </w:rPr>
        <w:t xml:space="preserve">менений и дополнений в </w:t>
      </w:r>
      <w:hyperlink r:id="rId15" w:history="1">
        <w:r w:rsidRPr="001F5679">
          <w:rPr>
            <w:rStyle w:val="af6"/>
            <w:i w:val="0"/>
          </w:rPr>
          <w:t>Устав</w:t>
        </w:r>
      </w:hyperlink>
      <w:r w:rsidRPr="001F5679">
        <w:rPr>
          <w:rStyle w:val="af6"/>
          <w:i w:val="0"/>
        </w:rPr>
        <w:t xml:space="preserve">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</w:t>
      </w:r>
      <w:r w:rsidRPr="001F5679">
        <w:rPr>
          <w:rStyle w:val="af6"/>
          <w:i w:val="0"/>
        </w:rPr>
        <w:t>муниципального округа Тверской области и сопр</w:t>
      </w:r>
      <w:r w:rsidRPr="001F5679">
        <w:rPr>
          <w:rStyle w:val="af6"/>
          <w:i w:val="0"/>
        </w:rPr>
        <w:t>о</w:t>
      </w:r>
      <w:r w:rsidRPr="001F5679">
        <w:rPr>
          <w:rStyle w:val="af6"/>
          <w:i w:val="0"/>
        </w:rPr>
        <w:t>вождаться пояснительной запиской, в которой обосновывается необходимость их принятия.</w:t>
      </w:r>
    </w:p>
    <w:p w14:paraId="2020ABCA" w14:textId="77777777" w:rsidR="00B15B2B" w:rsidRPr="001F5679" w:rsidRDefault="00B15B2B" w:rsidP="00B15B2B">
      <w:pPr>
        <w:autoSpaceDE w:val="0"/>
        <w:autoSpaceDN w:val="0"/>
        <w:adjustRightInd w:val="0"/>
        <w:ind w:firstLine="698"/>
        <w:jc w:val="both"/>
        <w:rPr>
          <w:rStyle w:val="af6"/>
          <w:i w:val="0"/>
        </w:rPr>
      </w:pPr>
      <w:r w:rsidRPr="001F5679">
        <w:rPr>
          <w:rStyle w:val="af6"/>
          <w:i w:val="0"/>
        </w:rPr>
        <w:t>Анонимные письма, обращения, заявления не рассматриваются.</w:t>
      </w:r>
    </w:p>
    <w:p w14:paraId="206B34EF" w14:textId="77777777" w:rsidR="00B15B2B" w:rsidRPr="00F0577B" w:rsidRDefault="00B15B2B" w:rsidP="00B15B2B">
      <w:pPr>
        <w:autoSpaceDE w:val="0"/>
        <w:autoSpaceDN w:val="0"/>
        <w:adjustRightInd w:val="0"/>
        <w:ind w:firstLine="698"/>
        <w:jc w:val="both"/>
        <w:rPr>
          <w:rStyle w:val="af6"/>
          <w:i w:val="0"/>
        </w:rPr>
      </w:pPr>
      <w:bookmarkStart w:id="6" w:name="sub_5"/>
      <w:bookmarkEnd w:id="5"/>
      <w:r w:rsidRPr="001F5679">
        <w:rPr>
          <w:rStyle w:val="af6"/>
          <w:i w:val="0"/>
        </w:rPr>
        <w:t xml:space="preserve">5. </w:t>
      </w:r>
      <w:bookmarkStart w:id="7" w:name="sub_7"/>
      <w:bookmarkEnd w:id="6"/>
      <w:r>
        <w:rPr>
          <w:rStyle w:val="af6"/>
          <w:i w:val="0"/>
        </w:rPr>
        <w:t>Замечания и п</w:t>
      </w:r>
      <w:r w:rsidRPr="001F5679">
        <w:rPr>
          <w:rStyle w:val="af6"/>
          <w:i w:val="0"/>
        </w:rPr>
        <w:t xml:space="preserve">редложения регистрируются в день поступления и передаются в </w:t>
      </w:r>
      <w:r w:rsidRPr="00F0577B">
        <w:rPr>
          <w:rStyle w:val="af6"/>
          <w:i w:val="0"/>
        </w:rPr>
        <w:t>орг</w:t>
      </w:r>
      <w:r w:rsidRPr="00F0577B">
        <w:rPr>
          <w:rStyle w:val="af6"/>
          <w:i w:val="0"/>
        </w:rPr>
        <w:t>а</w:t>
      </w:r>
      <w:r w:rsidRPr="00F0577B">
        <w:rPr>
          <w:rStyle w:val="af6"/>
          <w:i w:val="0"/>
        </w:rPr>
        <w:t>низационный комитет для рассмотрения.</w:t>
      </w:r>
    </w:p>
    <w:p w14:paraId="4BDA726A" w14:textId="77777777" w:rsidR="00B15B2B" w:rsidRPr="00F0577B" w:rsidRDefault="00B15B2B" w:rsidP="00B15B2B">
      <w:pPr>
        <w:autoSpaceDE w:val="0"/>
        <w:autoSpaceDN w:val="0"/>
        <w:adjustRightInd w:val="0"/>
        <w:ind w:firstLine="698"/>
        <w:jc w:val="both"/>
        <w:rPr>
          <w:rStyle w:val="af6"/>
          <w:i w:val="0"/>
        </w:rPr>
      </w:pPr>
      <w:r w:rsidRPr="00F0577B">
        <w:rPr>
          <w:rStyle w:val="af6"/>
          <w:i w:val="0"/>
        </w:rPr>
        <w:t xml:space="preserve">6. </w:t>
      </w:r>
      <w:proofErr w:type="gramStart"/>
      <w:r w:rsidRPr="00F0577B">
        <w:rPr>
          <w:rStyle w:val="af6"/>
          <w:i w:val="0"/>
        </w:rPr>
        <w:t xml:space="preserve">Граждане, представившие в организационный комитет свои </w:t>
      </w:r>
      <w:r>
        <w:rPr>
          <w:rStyle w:val="af6"/>
          <w:i w:val="0"/>
        </w:rPr>
        <w:t xml:space="preserve">замечания и </w:t>
      </w:r>
      <w:r w:rsidRPr="00F0577B">
        <w:rPr>
          <w:rStyle w:val="af6"/>
          <w:i w:val="0"/>
        </w:rPr>
        <w:t>предлож</w:t>
      </w:r>
      <w:r w:rsidRPr="00F0577B">
        <w:rPr>
          <w:rStyle w:val="af6"/>
          <w:i w:val="0"/>
        </w:rPr>
        <w:t>е</w:t>
      </w:r>
      <w:r w:rsidRPr="00F0577B">
        <w:rPr>
          <w:rStyle w:val="af6"/>
          <w:i w:val="0"/>
        </w:rPr>
        <w:t>ния в письменной форме в установленные сроки, получают право на выступление в ходе пу</w:t>
      </w:r>
      <w:r w:rsidRPr="00F0577B">
        <w:rPr>
          <w:rStyle w:val="af6"/>
          <w:i w:val="0"/>
        </w:rPr>
        <w:t>б</w:t>
      </w:r>
      <w:r w:rsidRPr="00F0577B">
        <w:rPr>
          <w:rStyle w:val="af6"/>
          <w:i w:val="0"/>
        </w:rPr>
        <w:t xml:space="preserve">личных слушаний по проекту Устава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муниципального округа Тверской области, проекту решения Думы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муниципального округа о внесении изменений и дополн</w:t>
      </w:r>
      <w:r w:rsidRPr="00F0577B">
        <w:rPr>
          <w:rStyle w:val="af6"/>
          <w:i w:val="0"/>
        </w:rPr>
        <w:t>е</w:t>
      </w:r>
      <w:r w:rsidRPr="00F0577B">
        <w:rPr>
          <w:rStyle w:val="af6"/>
          <w:i w:val="0"/>
        </w:rPr>
        <w:t xml:space="preserve">ний в </w:t>
      </w:r>
      <w:hyperlink r:id="rId16" w:history="1">
        <w:r w:rsidRPr="00F0577B">
          <w:rPr>
            <w:rStyle w:val="af6"/>
            <w:i w:val="0"/>
          </w:rPr>
          <w:t>Устав</w:t>
        </w:r>
      </w:hyperlink>
      <w:r w:rsidRPr="00F0577B">
        <w:rPr>
          <w:rStyle w:val="af6"/>
          <w:i w:val="0"/>
        </w:rPr>
        <w:t xml:space="preserve">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муниципального округа Тверской области для аргументации своих </w:t>
      </w:r>
      <w:r>
        <w:rPr>
          <w:rStyle w:val="af6"/>
          <w:i w:val="0"/>
        </w:rPr>
        <w:t>замечаний</w:t>
      </w:r>
      <w:r w:rsidRPr="00F0577B">
        <w:rPr>
          <w:rStyle w:val="af6"/>
          <w:i w:val="0"/>
        </w:rPr>
        <w:t xml:space="preserve"> и предложений. </w:t>
      </w:r>
      <w:proofErr w:type="gramEnd"/>
    </w:p>
    <w:p w14:paraId="16643230" w14:textId="77777777" w:rsidR="00E42328" w:rsidRDefault="00B15B2B" w:rsidP="00B15B2B">
      <w:pPr>
        <w:ind w:firstLine="698"/>
        <w:jc w:val="both"/>
      </w:pPr>
      <w:bookmarkStart w:id="8" w:name="sub_8"/>
      <w:bookmarkEnd w:id="7"/>
      <w:r w:rsidRPr="00F0577B">
        <w:rPr>
          <w:rStyle w:val="af6"/>
          <w:i w:val="0"/>
        </w:rPr>
        <w:lastRenderedPageBreak/>
        <w:t xml:space="preserve">7. Организационный комитет рассматривает поступившие в соответствии с настоящим Порядком </w:t>
      </w:r>
      <w:r>
        <w:rPr>
          <w:rStyle w:val="af6"/>
          <w:i w:val="0"/>
        </w:rPr>
        <w:t xml:space="preserve">замечания и </w:t>
      </w:r>
      <w:r w:rsidRPr="00F0577B">
        <w:rPr>
          <w:rStyle w:val="af6"/>
          <w:i w:val="0"/>
        </w:rPr>
        <w:t xml:space="preserve">предложения, обобщает их  </w:t>
      </w:r>
      <w:bookmarkStart w:id="9" w:name="sub_9"/>
      <w:bookmarkEnd w:id="8"/>
      <w:r w:rsidRPr="00F0577B">
        <w:rPr>
          <w:rStyle w:val="af6"/>
          <w:i w:val="0"/>
        </w:rPr>
        <w:t xml:space="preserve">и передает в Думу </w:t>
      </w:r>
      <w:r w:rsidRPr="00F0577B">
        <w:rPr>
          <w:rStyle w:val="af6"/>
          <w:rFonts w:hint="eastAsia"/>
          <w:i w:val="0"/>
        </w:rPr>
        <w:t>Ржевского</w:t>
      </w:r>
      <w:r w:rsidRPr="00F0577B">
        <w:rPr>
          <w:rStyle w:val="af6"/>
          <w:i w:val="0"/>
        </w:rPr>
        <w:t xml:space="preserve"> муниц</w:t>
      </w:r>
      <w:r w:rsidRPr="00F0577B">
        <w:rPr>
          <w:rStyle w:val="af6"/>
          <w:i w:val="0"/>
        </w:rPr>
        <w:t>и</w:t>
      </w:r>
      <w:r w:rsidRPr="00F0577B">
        <w:rPr>
          <w:rStyle w:val="af6"/>
          <w:i w:val="0"/>
        </w:rPr>
        <w:t>пального округа для принятия решения.</w:t>
      </w:r>
      <w:bookmarkEnd w:id="9"/>
    </w:p>
    <w:p w14:paraId="6953140A" w14:textId="15EE1ACE" w:rsidR="00F90643" w:rsidRPr="00BF3632" w:rsidRDefault="00F90643" w:rsidP="00F90643">
      <w:pPr>
        <w:tabs>
          <w:tab w:val="left" w:pos="3014"/>
        </w:tabs>
      </w:pPr>
    </w:p>
    <w:sectPr w:rsidR="00F90643" w:rsidRPr="00BF3632" w:rsidSect="00431330">
      <w:pgSz w:w="11907" w:h="16840" w:code="9"/>
      <w:pgMar w:top="567" w:right="765" w:bottom="851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E9C"/>
    <w:multiLevelType w:val="hybridMultilevel"/>
    <w:tmpl w:val="4312790A"/>
    <w:lvl w:ilvl="0" w:tplc="74EACC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F01025"/>
    <w:multiLevelType w:val="hybridMultilevel"/>
    <w:tmpl w:val="FAC895F2"/>
    <w:lvl w:ilvl="0" w:tplc="D082A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C8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C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987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1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E2D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82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FA1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AED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E9"/>
    <w:rsid w:val="00015EF4"/>
    <w:rsid w:val="00027F3B"/>
    <w:rsid w:val="00042ACF"/>
    <w:rsid w:val="0004485A"/>
    <w:rsid w:val="00056DDB"/>
    <w:rsid w:val="00066509"/>
    <w:rsid w:val="00074C21"/>
    <w:rsid w:val="00077E58"/>
    <w:rsid w:val="00084ED3"/>
    <w:rsid w:val="00084EE3"/>
    <w:rsid w:val="000922EB"/>
    <w:rsid w:val="000A5CE9"/>
    <w:rsid w:val="000C2B23"/>
    <w:rsid w:val="000D1B56"/>
    <w:rsid w:val="001306A4"/>
    <w:rsid w:val="0017387F"/>
    <w:rsid w:val="001917DC"/>
    <w:rsid w:val="001E5B93"/>
    <w:rsid w:val="001E7374"/>
    <w:rsid w:val="00251E76"/>
    <w:rsid w:val="00256899"/>
    <w:rsid w:val="00283B2F"/>
    <w:rsid w:val="002D034A"/>
    <w:rsid w:val="002D056F"/>
    <w:rsid w:val="003120D4"/>
    <w:rsid w:val="00320C07"/>
    <w:rsid w:val="00330771"/>
    <w:rsid w:val="003341E3"/>
    <w:rsid w:val="003925C3"/>
    <w:rsid w:val="003B44F2"/>
    <w:rsid w:val="00401AAF"/>
    <w:rsid w:val="00402BCB"/>
    <w:rsid w:val="00404BC8"/>
    <w:rsid w:val="00431330"/>
    <w:rsid w:val="00432909"/>
    <w:rsid w:val="00434E34"/>
    <w:rsid w:val="0045490A"/>
    <w:rsid w:val="00460713"/>
    <w:rsid w:val="004740D8"/>
    <w:rsid w:val="00481274"/>
    <w:rsid w:val="00482DB7"/>
    <w:rsid w:val="004A65CD"/>
    <w:rsid w:val="004B2F20"/>
    <w:rsid w:val="004C643F"/>
    <w:rsid w:val="004D775F"/>
    <w:rsid w:val="004E164A"/>
    <w:rsid w:val="005008F6"/>
    <w:rsid w:val="00504CE4"/>
    <w:rsid w:val="00524185"/>
    <w:rsid w:val="00530CCE"/>
    <w:rsid w:val="00552E5E"/>
    <w:rsid w:val="00575031"/>
    <w:rsid w:val="005C7FA2"/>
    <w:rsid w:val="005D1A87"/>
    <w:rsid w:val="005D5EC0"/>
    <w:rsid w:val="005E0EED"/>
    <w:rsid w:val="005F4DF7"/>
    <w:rsid w:val="00604099"/>
    <w:rsid w:val="006104AA"/>
    <w:rsid w:val="006208E4"/>
    <w:rsid w:val="006224E4"/>
    <w:rsid w:val="00631BF4"/>
    <w:rsid w:val="00650FF4"/>
    <w:rsid w:val="006674AB"/>
    <w:rsid w:val="00674731"/>
    <w:rsid w:val="006B0C8E"/>
    <w:rsid w:val="006B3462"/>
    <w:rsid w:val="006C6C2D"/>
    <w:rsid w:val="00720933"/>
    <w:rsid w:val="0079150B"/>
    <w:rsid w:val="007A21C9"/>
    <w:rsid w:val="007A31C0"/>
    <w:rsid w:val="007A7501"/>
    <w:rsid w:val="007D3E30"/>
    <w:rsid w:val="007E09DF"/>
    <w:rsid w:val="007E70DE"/>
    <w:rsid w:val="0081639B"/>
    <w:rsid w:val="00823B5A"/>
    <w:rsid w:val="00827CC7"/>
    <w:rsid w:val="00834D94"/>
    <w:rsid w:val="0084443C"/>
    <w:rsid w:val="0084652D"/>
    <w:rsid w:val="0085560E"/>
    <w:rsid w:val="008666DF"/>
    <w:rsid w:val="008755F6"/>
    <w:rsid w:val="00892E82"/>
    <w:rsid w:val="008A48E4"/>
    <w:rsid w:val="008B6ECB"/>
    <w:rsid w:val="008D3532"/>
    <w:rsid w:val="008D519D"/>
    <w:rsid w:val="008F0A81"/>
    <w:rsid w:val="00900149"/>
    <w:rsid w:val="009237A3"/>
    <w:rsid w:val="00967815"/>
    <w:rsid w:val="00980A6C"/>
    <w:rsid w:val="0098736A"/>
    <w:rsid w:val="009957A8"/>
    <w:rsid w:val="009C7F34"/>
    <w:rsid w:val="009D3428"/>
    <w:rsid w:val="009D6670"/>
    <w:rsid w:val="009F5A91"/>
    <w:rsid w:val="00A02637"/>
    <w:rsid w:val="00A57123"/>
    <w:rsid w:val="00A76057"/>
    <w:rsid w:val="00A806F4"/>
    <w:rsid w:val="00A95E9F"/>
    <w:rsid w:val="00AA340E"/>
    <w:rsid w:val="00AB4C4A"/>
    <w:rsid w:val="00AD3EA1"/>
    <w:rsid w:val="00B01E54"/>
    <w:rsid w:val="00B069A8"/>
    <w:rsid w:val="00B07A16"/>
    <w:rsid w:val="00B15B2B"/>
    <w:rsid w:val="00B325D3"/>
    <w:rsid w:val="00B34FEA"/>
    <w:rsid w:val="00B4068D"/>
    <w:rsid w:val="00B7291E"/>
    <w:rsid w:val="00B86D2B"/>
    <w:rsid w:val="00BB02D5"/>
    <w:rsid w:val="00BB7410"/>
    <w:rsid w:val="00BC021D"/>
    <w:rsid w:val="00BC2294"/>
    <w:rsid w:val="00BF3632"/>
    <w:rsid w:val="00C221FF"/>
    <w:rsid w:val="00C40AD3"/>
    <w:rsid w:val="00C43CCF"/>
    <w:rsid w:val="00C46455"/>
    <w:rsid w:val="00C60DD4"/>
    <w:rsid w:val="00C62B4B"/>
    <w:rsid w:val="00C71C70"/>
    <w:rsid w:val="00CD7BDD"/>
    <w:rsid w:val="00D27373"/>
    <w:rsid w:val="00D35D50"/>
    <w:rsid w:val="00D666DD"/>
    <w:rsid w:val="00D82F31"/>
    <w:rsid w:val="00D92148"/>
    <w:rsid w:val="00DA449B"/>
    <w:rsid w:val="00DC1F89"/>
    <w:rsid w:val="00DC336C"/>
    <w:rsid w:val="00DC6EF2"/>
    <w:rsid w:val="00DD537F"/>
    <w:rsid w:val="00DE610E"/>
    <w:rsid w:val="00DF682F"/>
    <w:rsid w:val="00E0228C"/>
    <w:rsid w:val="00E071B5"/>
    <w:rsid w:val="00E130F9"/>
    <w:rsid w:val="00E13C98"/>
    <w:rsid w:val="00E25E46"/>
    <w:rsid w:val="00E31C76"/>
    <w:rsid w:val="00E32C68"/>
    <w:rsid w:val="00E42328"/>
    <w:rsid w:val="00E47308"/>
    <w:rsid w:val="00E6767F"/>
    <w:rsid w:val="00E7141E"/>
    <w:rsid w:val="00EA21FD"/>
    <w:rsid w:val="00ED174B"/>
    <w:rsid w:val="00EF6F94"/>
    <w:rsid w:val="00EF7E84"/>
    <w:rsid w:val="00F04A14"/>
    <w:rsid w:val="00F1316C"/>
    <w:rsid w:val="00F25607"/>
    <w:rsid w:val="00F36D91"/>
    <w:rsid w:val="00F41626"/>
    <w:rsid w:val="00F42724"/>
    <w:rsid w:val="00F707FB"/>
    <w:rsid w:val="00F71634"/>
    <w:rsid w:val="00F858C4"/>
    <w:rsid w:val="00F90643"/>
    <w:rsid w:val="00F97753"/>
    <w:rsid w:val="00FB40D5"/>
    <w:rsid w:val="00FB5687"/>
    <w:rsid w:val="00FF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CB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3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6D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DC33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DC336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8B6ECB"/>
    <w:rPr>
      <w:rFonts w:ascii="Calibri" w:hAnsi="Calibri"/>
    </w:rPr>
  </w:style>
  <w:style w:type="character" w:customStyle="1" w:styleId="a5">
    <w:name w:val="Цветовое выделение"/>
    <w:uiPriority w:val="99"/>
    <w:rsid w:val="008B6ECB"/>
    <w:rPr>
      <w:b/>
      <w:color w:val="000080"/>
    </w:rPr>
  </w:style>
  <w:style w:type="paragraph" w:customStyle="1" w:styleId="a6">
    <w:name w:val="Комментарий"/>
    <w:basedOn w:val="a"/>
    <w:next w:val="a"/>
    <w:uiPriority w:val="99"/>
    <w:rsid w:val="008B6E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Не вступил в силу"/>
    <w:uiPriority w:val="99"/>
    <w:rsid w:val="008B6ECB"/>
    <w:rPr>
      <w:b/>
      <w:color w:val="008080"/>
    </w:rPr>
  </w:style>
  <w:style w:type="character" w:customStyle="1" w:styleId="a8">
    <w:name w:val="Гипертекстовая ссылка"/>
    <w:uiPriority w:val="99"/>
    <w:rsid w:val="008B6ECB"/>
    <w:rPr>
      <w:b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8B6E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garantcommenttitle">
    <w:name w:val="garantcommenttitle"/>
    <w:uiPriority w:val="99"/>
    <w:rsid w:val="008B6ECB"/>
    <w:rPr>
      <w:rFonts w:cs="Times New Roman"/>
    </w:rPr>
  </w:style>
  <w:style w:type="character" w:styleId="aa">
    <w:name w:val="Hyperlink"/>
    <w:uiPriority w:val="99"/>
    <w:rsid w:val="008B6EC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B6ECB"/>
    <w:rPr>
      <w:rFonts w:cs="Times New Roman"/>
    </w:rPr>
  </w:style>
  <w:style w:type="character" w:customStyle="1" w:styleId="versioncommenttitle">
    <w:name w:val="versioncommenttitle"/>
    <w:uiPriority w:val="99"/>
    <w:rsid w:val="008B6ECB"/>
    <w:rPr>
      <w:rFonts w:cs="Times New Roman"/>
    </w:rPr>
  </w:style>
  <w:style w:type="paragraph" w:customStyle="1" w:styleId="ConsNormal">
    <w:name w:val="ConsNormal"/>
    <w:uiPriority w:val="99"/>
    <w:rsid w:val="008B6ECB"/>
    <w:pPr>
      <w:ind w:firstLine="720"/>
    </w:pPr>
    <w:rPr>
      <w:rFonts w:ascii="Arial" w:hAnsi="Arial"/>
      <w:sz w:val="20"/>
      <w:szCs w:val="20"/>
    </w:rPr>
  </w:style>
  <w:style w:type="paragraph" w:styleId="ab">
    <w:name w:val="footer"/>
    <w:basedOn w:val="a"/>
    <w:link w:val="ac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6ECB"/>
    <w:rPr>
      <w:rFonts w:ascii="Arial" w:hAnsi="Arial" w:cs="Arial"/>
    </w:rPr>
  </w:style>
  <w:style w:type="character" w:styleId="ad">
    <w:name w:val="page number"/>
    <w:uiPriority w:val="99"/>
    <w:rsid w:val="008B6ECB"/>
    <w:rPr>
      <w:rFonts w:cs="Times New Roman"/>
    </w:rPr>
  </w:style>
  <w:style w:type="paragraph" w:styleId="ae">
    <w:name w:val="header"/>
    <w:basedOn w:val="a"/>
    <w:link w:val="af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8B6ECB"/>
    <w:rPr>
      <w:rFonts w:ascii="Arial" w:hAnsi="Arial" w:cs="Arial"/>
    </w:rPr>
  </w:style>
  <w:style w:type="paragraph" w:customStyle="1" w:styleId="ConsPlusNormal">
    <w:name w:val="ConsPlusNormal"/>
    <w:uiPriority w:val="99"/>
    <w:rsid w:val="008B6EC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99"/>
    <w:qFormat/>
    <w:rsid w:val="008B6ECB"/>
    <w:pPr>
      <w:ind w:left="720"/>
    </w:pPr>
  </w:style>
  <w:style w:type="paragraph" w:styleId="af1">
    <w:name w:val="Plain Text"/>
    <w:aliases w:val="Знак Знак Знак Знак,Знак Знак Знак,Знак Знак"/>
    <w:basedOn w:val="a"/>
    <w:link w:val="af2"/>
    <w:uiPriority w:val="99"/>
    <w:rsid w:val="008B6ECB"/>
    <w:rPr>
      <w:rFonts w:ascii="Courier New" w:hAnsi="Courier New"/>
      <w:sz w:val="20"/>
      <w:szCs w:val="20"/>
    </w:rPr>
  </w:style>
  <w:style w:type="character" w:customStyle="1" w:styleId="af2">
    <w:name w:val="Текст Знак"/>
    <w:aliases w:val="Знак Знак Знак Знак Знак,Знак Знак Знак Знак1,Знак Знак Знак1"/>
    <w:basedOn w:val="a0"/>
    <w:link w:val="af1"/>
    <w:uiPriority w:val="99"/>
    <w:rsid w:val="008B6ECB"/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8B6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6ECB"/>
    <w:rPr>
      <w:sz w:val="24"/>
      <w:szCs w:val="24"/>
    </w:rPr>
  </w:style>
  <w:style w:type="character" w:customStyle="1" w:styleId="PlainTextChar1">
    <w:name w:val="Plain Text Char1"/>
    <w:aliases w:val="Знак Знак Знак Знак Char1,Знак Знак Знак Char1,Знак Знак Char1"/>
    <w:uiPriority w:val="99"/>
    <w:semiHidden/>
    <w:locked/>
    <w:rsid w:val="008B6ECB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6ECB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Title">
    <w:name w:val="ConsTitle"/>
    <w:rsid w:val="008B6E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B6EC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6ECB"/>
    <w:rPr>
      <w:rFonts w:ascii="Arial" w:hAnsi="Arial" w:cs="Arial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9C7F34"/>
    <w:rPr>
      <w:color w:val="800080" w:themeColor="followedHyperlink"/>
      <w:u w:val="single"/>
    </w:rPr>
  </w:style>
  <w:style w:type="character" w:styleId="af6">
    <w:name w:val="Emphasis"/>
    <w:qFormat/>
    <w:locked/>
    <w:rsid w:val="00B15B2B"/>
    <w:rPr>
      <w:i/>
      <w:iCs/>
    </w:rPr>
  </w:style>
  <w:style w:type="table" w:styleId="af7">
    <w:name w:val="Table Grid"/>
    <w:basedOn w:val="a1"/>
    <w:uiPriority w:val="59"/>
    <w:locked/>
    <w:rsid w:val="00BF3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99"/>
    <w:qFormat/>
    <w:rsid w:val="00402BCB"/>
    <w:rPr>
      <w:rFonts w:asciiTheme="minorHAnsi" w:eastAsiaTheme="minorEastAsia" w:hAnsiTheme="minorHAnsi" w:cstheme="minorBidi"/>
    </w:rPr>
  </w:style>
  <w:style w:type="paragraph" w:customStyle="1" w:styleId="11">
    <w:name w:val="Основной текст1"/>
    <w:basedOn w:val="a"/>
    <w:rsid w:val="00402BCB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sz w:val="22"/>
      <w:szCs w:val="22"/>
      <w:lang w:eastAsia="zh-CN" w:bidi="hi-IN"/>
    </w:rPr>
  </w:style>
  <w:style w:type="character" w:customStyle="1" w:styleId="af9">
    <w:name w:val="Без интервала Знак"/>
    <w:link w:val="af8"/>
    <w:uiPriority w:val="99"/>
    <w:locked/>
    <w:rsid w:val="00402BCB"/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7E09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3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6D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DC33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DC336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8B6ECB"/>
    <w:rPr>
      <w:rFonts w:ascii="Calibri" w:hAnsi="Calibri"/>
    </w:rPr>
  </w:style>
  <w:style w:type="character" w:customStyle="1" w:styleId="a5">
    <w:name w:val="Цветовое выделение"/>
    <w:uiPriority w:val="99"/>
    <w:rsid w:val="008B6ECB"/>
    <w:rPr>
      <w:b/>
      <w:color w:val="000080"/>
    </w:rPr>
  </w:style>
  <w:style w:type="paragraph" w:customStyle="1" w:styleId="a6">
    <w:name w:val="Комментарий"/>
    <w:basedOn w:val="a"/>
    <w:next w:val="a"/>
    <w:uiPriority w:val="99"/>
    <w:rsid w:val="008B6E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Не вступил в силу"/>
    <w:uiPriority w:val="99"/>
    <w:rsid w:val="008B6ECB"/>
    <w:rPr>
      <w:b/>
      <w:color w:val="008080"/>
    </w:rPr>
  </w:style>
  <w:style w:type="character" w:customStyle="1" w:styleId="a8">
    <w:name w:val="Гипертекстовая ссылка"/>
    <w:uiPriority w:val="99"/>
    <w:rsid w:val="008B6ECB"/>
    <w:rPr>
      <w:b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8B6E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garantcommenttitle">
    <w:name w:val="garantcommenttitle"/>
    <w:uiPriority w:val="99"/>
    <w:rsid w:val="008B6ECB"/>
    <w:rPr>
      <w:rFonts w:cs="Times New Roman"/>
    </w:rPr>
  </w:style>
  <w:style w:type="character" w:styleId="aa">
    <w:name w:val="Hyperlink"/>
    <w:uiPriority w:val="99"/>
    <w:rsid w:val="008B6EC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B6ECB"/>
    <w:rPr>
      <w:rFonts w:cs="Times New Roman"/>
    </w:rPr>
  </w:style>
  <w:style w:type="character" w:customStyle="1" w:styleId="versioncommenttitle">
    <w:name w:val="versioncommenttitle"/>
    <w:uiPriority w:val="99"/>
    <w:rsid w:val="008B6ECB"/>
    <w:rPr>
      <w:rFonts w:cs="Times New Roman"/>
    </w:rPr>
  </w:style>
  <w:style w:type="paragraph" w:customStyle="1" w:styleId="ConsNormal">
    <w:name w:val="ConsNormal"/>
    <w:uiPriority w:val="99"/>
    <w:rsid w:val="008B6ECB"/>
    <w:pPr>
      <w:ind w:firstLine="720"/>
    </w:pPr>
    <w:rPr>
      <w:rFonts w:ascii="Arial" w:hAnsi="Arial"/>
      <w:sz w:val="20"/>
      <w:szCs w:val="20"/>
    </w:rPr>
  </w:style>
  <w:style w:type="paragraph" w:styleId="ab">
    <w:name w:val="footer"/>
    <w:basedOn w:val="a"/>
    <w:link w:val="ac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6ECB"/>
    <w:rPr>
      <w:rFonts w:ascii="Arial" w:hAnsi="Arial" w:cs="Arial"/>
    </w:rPr>
  </w:style>
  <w:style w:type="character" w:styleId="ad">
    <w:name w:val="page number"/>
    <w:uiPriority w:val="99"/>
    <w:rsid w:val="008B6ECB"/>
    <w:rPr>
      <w:rFonts w:cs="Times New Roman"/>
    </w:rPr>
  </w:style>
  <w:style w:type="paragraph" w:styleId="ae">
    <w:name w:val="header"/>
    <w:basedOn w:val="a"/>
    <w:link w:val="af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8B6ECB"/>
    <w:rPr>
      <w:rFonts w:ascii="Arial" w:hAnsi="Arial" w:cs="Arial"/>
    </w:rPr>
  </w:style>
  <w:style w:type="paragraph" w:customStyle="1" w:styleId="ConsPlusNormal">
    <w:name w:val="ConsPlusNormal"/>
    <w:uiPriority w:val="99"/>
    <w:rsid w:val="008B6EC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99"/>
    <w:qFormat/>
    <w:rsid w:val="008B6ECB"/>
    <w:pPr>
      <w:ind w:left="720"/>
    </w:pPr>
  </w:style>
  <w:style w:type="paragraph" w:styleId="af1">
    <w:name w:val="Plain Text"/>
    <w:aliases w:val="Знак Знак Знак Знак,Знак Знак Знак,Знак Знак"/>
    <w:basedOn w:val="a"/>
    <w:link w:val="af2"/>
    <w:uiPriority w:val="99"/>
    <w:rsid w:val="008B6ECB"/>
    <w:rPr>
      <w:rFonts w:ascii="Courier New" w:hAnsi="Courier New"/>
      <w:sz w:val="20"/>
      <w:szCs w:val="20"/>
    </w:rPr>
  </w:style>
  <w:style w:type="character" w:customStyle="1" w:styleId="af2">
    <w:name w:val="Текст Знак"/>
    <w:aliases w:val="Знак Знак Знак Знак Знак,Знак Знак Знак Знак1,Знак Знак Знак1"/>
    <w:basedOn w:val="a0"/>
    <w:link w:val="af1"/>
    <w:uiPriority w:val="99"/>
    <w:rsid w:val="008B6ECB"/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8B6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6ECB"/>
    <w:rPr>
      <w:sz w:val="24"/>
      <w:szCs w:val="24"/>
    </w:rPr>
  </w:style>
  <w:style w:type="character" w:customStyle="1" w:styleId="PlainTextChar1">
    <w:name w:val="Plain Text Char1"/>
    <w:aliases w:val="Знак Знак Знак Знак Char1,Знак Знак Знак Char1,Знак Знак Char1"/>
    <w:uiPriority w:val="99"/>
    <w:semiHidden/>
    <w:locked/>
    <w:rsid w:val="008B6ECB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6ECB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Title">
    <w:name w:val="ConsTitle"/>
    <w:rsid w:val="008B6E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B6EC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6ECB"/>
    <w:rPr>
      <w:rFonts w:ascii="Arial" w:hAnsi="Arial" w:cs="Arial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9C7F34"/>
    <w:rPr>
      <w:color w:val="800080" w:themeColor="followedHyperlink"/>
      <w:u w:val="single"/>
    </w:rPr>
  </w:style>
  <w:style w:type="character" w:styleId="af6">
    <w:name w:val="Emphasis"/>
    <w:qFormat/>
    <w:locked/>
    <w:rsid w:val="00B15B2B"/>
    <w:rPr>
      <w:i/>
      <w:iCs/>
    </w:rPr>
  </w:style>
  <w:style w:type="table" w:styleId="af7">
    <w:name w:val="Table Grid"/>
    <w:basedOn w:val="a1"/>
    <w:uiPriority w:val="59"/>
    <w:locked/>
    <w:rsid w:val="00BF3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99"/>
    <w:qFormat/>
    <w:rsid w:val="00402BCB"/>
    <w:rPr>
      <w:rFonts w:asciiTheme="minorHAnsi" w:eastAsiaTheme="minorEastAsia" w:hAnsiTheme="minorHAnsi" w:cstheme="minorBidi"/>
    </w:rPr>
  </w:style>
  <w:style w:type="paragraph" w:customStyle="1" w:styleId="11">
    <w:name w:val="Основной текст1"/>
    <w:basedOn w:val="a"/>
    <w:rsid w:val="00402BCB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sz w:val="22"/>
      <w:szCs w:val="22"/>
      <w:lang w:eastAsia="zh-CN" w:bidi="hi-IN"/>
    </w:rPr>
  </w:style>
  <w:style w:type="character" w:customStyle="1" w:styleId="af9">
    <w:name w:val="Без интервала Знак"/>
    <w:link w:val="af8"/>
    <w:uiPriority w:val="99"/>
    <w:locked/>
    <w:rsid w:val="00402BCB"/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7E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621188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621188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621188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95668EDF6430079F234755DDCCCBB5135E6FCC82710B337C8D03D8D663E6C7A229873A602A4F69ACABEEE15EBB426930558A75M8B3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6211880.0" TargetMode="External"/><Relationship Id="rId10" Type="http://schemas.openxmlformats.org/officeDocument/2006/relationships/hyperlink" Target="consultantplus://offline/ref=EE9E00A074AFECF9DD3D7445FA0586FFF174B90D1A6167FE975C0BE5A417502432420B45E7B872EE0E83E5A227420B9F647F7B0DE6RCg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5;&#1086;&#1088;&#1086;&#1076;&#1088;&#1078;&#1077;&#1074;" TargetMode="External"/><Relationship Id="rId14" Type="http://schemas.openxmlformats.org/officeDocument/2006/relationships/hyperlink" Target="garantF1://1621188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38BD-971A-4CFE-B8DD-15C424A4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Ржевская городская Дума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Винокуров.Ю.Н</dc:creator>
  <cp:lastModifiedBy>Пользователь</cp:lastModifiedBy>
  <cp:revision>10</cp:revision>
  <cp:lastPrinted>2024-02-16T12:06:00Z</cp:lastPrinted>
  <dcterms:created xsi:type="dcterms:W3CDTF">2024-02-16T08:04:00Z</dcterms:created>
  <dcterms:modified xsi:type="dcterms:W3CDTF">2024-03-30T10:00:00Z</dcterms:modified>
</cp:coreProperties>
</file>